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815DF" w14:textId="77777777" w:rsidR="00EE74B6" w:rsidRPr="00825186" w:rsidRDefault="00EE74B6" w:rsidP="00EE74B6">
      <w:pPr>
        <w:spacing w:after="0" w:line="240" w:lineRule="auto"/>
        <w:jc w:val="center"/>
        <w:rPr>
          <w:rFonts w:ascii="Times New Roman" w:eastAsia="Times New Roman" w:hAnsi="Times New Roman" w:cs="Times New Roman"/>
          <w:b/>
          <w:color w:val="000000" w:themeColor="text1"/>
          <w:sz w:val="24"/>
          <w:szCs w:val="24"/>
          <w:lang w:eastAsia="ru-RU"/>
        </w:rPr>
      </w:pPr>
      <w:r w:rsidRPr="00825186">
        <w:rPr>
          <w:rFonts w:ascii="Times New Roman" w:eastAsia="Times New Roman" w:hAnsi="Times New Roman" w:cs="Times New Roman"/>
          <w:b/>
          <w:color w:val="000000" w:themeColor="text1"/>
          <w:sz w:val="24"/>
          <w:szCs w:val="24"/>
          <w:lang w:eastAsia="ru-RU"/>
        </w:rPr>
        <w:t>МУНИЦИПАЛЬНОЕ АВТОНОМНОЕ ДОШКОЛЬНОЕ ОБРАЗОВАТЕЛЬНОЕ УЧРЕЖДЕНИЕ</w:t>
      </w:r>
    </w:p>
    <w:p w14:paraId="6F7BDECE" w14:textId="77777777" w:rsidR="00EE74B6" w:rsidRPr="00825186" w:rsidRDefault="00EE74B6" w:rsidP="00EE74B6">
      <w:pPr>
        <w:spacing w:after="0" w:line="240" w:lineRule="auto"/>
        <w:jc w:val="center"/>
        <w:rPr>
          <w:rFonts w:ascii="Times New Roman" w:eastAsia="Times New Roman" w:hAnsi="Times New Roman" w:cs="Times New Roman"/>
          <w:b/>
          <w:color w:val="000000" w:themeColor="text1"/>
          <w:sz w:val="24"/>
          <w:szCs w:val="24"/>
          <w:lang w:eastAsia="ru-RU"/>
        </w:rPr>
      </w:pPr>
      <w:r w:rsidRPr="00825186">
        <w:rPr>
          <w:rFonts w:ascii="Times New Roman" w:eastAsia="Times New Roman" w:hAnsi="Times New Roman" w:cs="Times New Roman"/>
          <w:b/>
          <w:color w:val="000000" w:themeColor="text1"/>
          <w:sz w:val="24"/>
          <w:szCs w:val="24"/>
          <w:lang w:eastAsia="ru-RU"/>
        </w:rPr>
        <w:t xml:space="preserve"> «ДЕТСКИЙ САД №104 КОМБИНИРОВАННОГО ВИДА»</w:t>
      </w:r>
    </w:p>
    <w:p w14:paraId="7E1F7A05" w14:textId="77777777" w:rsidR="00EE74B6" w:rsidRPr="00825186" w:rsidRDefault="00EE74B6" w:rsidP="00EE74B6">
      <w:pPr>
        <w:spacing w:after="0" w:line="240" w:lineRule="auto"/>
        <w:jc w:val="center"/>
        <w:rPr>
          <w:rFonts w:ascii="Times New Roman" w:eastAsia="Times New Roman" w:hAnsi="Times New Roman" w:cs="Times New Roman"/>
          <w:b/>
          <w:color w:val="000000" w:themeColor="text1"/>
          <w:sz w:val="24"/>
          <w:szCs w:val="24"/>
          <w:lang w:eastAsia="ru-RU"/>
        </w:rPr>
      </w:pPr>
    </w:p>
    <w:p w14:paraId="18991551"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43D395DF"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272976DC"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7CC1B082"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2D9D5C38"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08E7A6E4"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39FA2470" w14:textId="77777777" w:rsidR="00EE74B6" w:rsidRPr="00825186" w:rsidRDefault="00EE74B6" w:rsidP="00C7173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14:paraId="4C54AB96" w14:textId="77777777" w:rsidR="00C71730" w:rsidRPr="00825186" w:rsidRDefault="00C71730" w:rsidP="00C71730">
      <w:pPr>
        <w:shd w:val="clear" w:color="auto" w:fill="FFFFFF"/>
        <w:spacing w:after="0" w:line="240" w:lineRule="auto"/>
        <w:jc w:val="center"/>
        <w:rPr>
          <w:rFonts w:ascii="Times New Roman" w:eastAsia="Times New Roman" w:hAnsi="Times New Roman" w:cs="Times New Roman"/>
          <w:b/>
          <w:color w:val="000000" w:themeColor="text1"/>
          <w:sz w:val="56"/>
          <w:szCs w:val="56"/>
          <w:lang w:eastAsia="ru-RU"/>
        </w:rPr>
      </w:pPr>
      <w:r w:rsidRPr="00825186">
        <w:rPr>
          <w:rFonts w:ascii="Times New Roman" w:eastAsia="Times New Roman" w:hAnsi="Times New Roman" w:cs="Times New Roman"/>
          <w:b/>
          <w:color w:val="000000" w:themeColor="text1"/>
          <w:sz w:val="56"/>
          <w:szCs w:val="56"/>
          <w:lang w:eastAsia="ru-RU"/>
        </w:rPr>
        <w:t>Исследовательский проект</w:t>
      </w:r>
    </w:p>
    <w:p w14:paraId="67477D98" w14:textId="77777777" w:rsidR="00EE74B6" w:rsidRPr="00825186" w:rsidRDefault="00C71730" w:rsidP="00C71730">
      <w:pPr>
        <w:shd w:val="clear" w:color="auto" w:fill="FFFFFF"/>
        <w:spacing w:after="0" w:line="240" w:lineRule="auto"/>
        <w:jc w:val="center"/>
        <w:rPr>
          <w:rFonts w:ascii="Times New Roman" w:eastAsia="Times New Roman" w:hAnsi="Times New Roman" w:cs="Times New Roman"/>
          <w:b/>
          <w:color w:val="000000" w:themeColor="text1"/>
          <w:sz w:val="56"/>
          <w:szCs w:val="56"/>
          <w:lang w:eastAsia="ru-RU"/>
        </w:rPr>
      </w:pPr>
      <w:r w:rsidRPr="00825186">
        <w:rPr>
          <w:rFonts w:ascii="Times New Roman" w:eastAsia="Times New Roman" w:hAnsi="Times New Roman" w:cs="Times New Roman"/>
          <w:b/>
          <w:color w:val="000000" w:themeColor="text1"/>
          <w:sz w:val="56"/>
          <w:szCs w:val="56"/>
          <w:lang w:eastAsia="ru-RU"/>
        </w:rPr>
        <w:t xml:space="preserve">по экспериментальной деятельности </w:t>
      </w:r>
    </w:p>
    <w:p w14:paraId="3CAA23D5" w14:textId="77777777" w:rsidR="00C71730" w:rsidRPr="00825186" w:rsidRDefault="00C71730" w:rsidP="00C71730">
      <w:pPr>
        <w:shd w:val="clear" w:color="auto" w:fill="FFFFFF"/>
        <w:spacing w:after="0" w:line="240" w:lineRule="auto"/>
        <w:jc w:val="center"/>
        <w:rPr>
          <w:rFonts w:ascii="Times New Roman" w:eastAsia="Times New Roman" w:hAnsi="Times New Roman" w:cs="Times New Roman"/>
          <w:b/>
          <w:color w:val="000000" w:themeColor="text1"/>
          <w:sz w:val="56"/>
          <w:szCs w:val="56"/>
          <w:lang w:eastAsia="ru-RU"/>
        </w:rPr>
      </w:pPr>
      <w:r w:rsidRPr="00825186">
        <w:rPr>
          <w:rFonts w:ascii="Times New Roman" w:eastAsia="Times New Roman" w:hAnsi="Times New Roman" w:cs="Times New Roman"/>
          <w:b/>
          <w:color w:val="000000" w:themeColor="text1"/>
          <w:sz w:val="56"/>
          <w:szCs w:val="56"/>
          <w:lang w:eastAsia="ru-RU"/>
        </w:rPr>
        <w:t>для детей средней группы</w:t>
      </w:r>
    </w:p>
    <w:p w14:paraId="662D86A2" w14:textId="77777777" w:rsidR="00C71730" w:rsidRPr="00825186" w:rsidRDefault="00C71730" w:rsidP="00C71730">
      <w:pPr>
        <w:shd w:val="clear" w:color="auto" w:fill="FFFFFF"/>
        <w:spacing w:after="0" w:line="240" w:lineRule="auto"/>
        <w:jc w:val="center"/>
        <w:rPr>
          <w:rFonts w:ascii="Times New Roman" w:eastAsia="Times New Roman" w:hAnsi="Times New Roman" w:cs="Times New Roman"/>
          <w:b/>
          <w:color w:val="000000" w:themeColor="text1"/>
          <w:sz w:val="72"/>
          <w:szCs w:val="72"/>
          <w:lang w:eastAsia="ru-RU"/>
        </w:rPr>
      </w:pPr>
      <w:r w:rsidRPr="00825186">
        <w:rPr>
          <w:rFonts w:ascii="Times New Roman" w:eastAsia="Times New Roman" w:hAnsi="Times New Roman" w:cs="Times New Roman"/>
          <w:b/>
          <w:color w:val="000000" w:themeColor="text1"/>
          <w:sz w:val="72"/>
          <w:szCs w:val="72"/>
          <w:lang w:eastAsia="ru-RU"/>
        </w:rPr>
        <w:t>«Секреты воды»</w:t>
      </w:r>
    </w:p>
    <w:p w14:paraId="7B92D009" w14:textId="77777777" w:rsidR="00EE74B6" w:rsidRDefault="006B2455"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r>
        <w:rPr>
          <w:noProof/>
          <w:lang w:eastAsia="ru-RU"/>
        </w:rPr>
        <w:drawing>
          <wp:anchor distT="0" distB="0" distL="114300" distR="114300" simplePos="0" relativeHeight="251658240" behindDoc="1" locked="0" layoutInCell="1" allowOverlap="1" wp14:anchorId="3FC5AE04" wp14:editId="1DB1B56F">
            <wp:simplePos x="0" y="0"/>
            <wp:positionH relativeFrom="column">
              <wp:posOffset>1322705</wp:posOffset>
            </wp:positionH>
            <wp:positionV relativeFrom="paragraph">
              <wp:posOffset>1905</wp:posOffset>
            </wp:positionV>
            <wp:extent cx="3168015" cy="2376805"/>
            <wp:effectExtent l="0" t="0" r="0" b="4445"/>
            <wp:wrapTight wrapText="bothSides">
              <wp:wrapPolygon edited="0">
                <wp:start x="0" y="0"/>
                <wp:lineTo x="0" y="21467"/>
                <wp:lineTo x="21431" y="21467"/>
                <wp:lineTo x="21431" y="0"/>
                <wp:lineTo x="0" y="0"/>
              </wp:wrapPolygon>
            </wp:wrapTight>
            <wp:docPr id="1" name="Рисунок 1" descr="https://adonius.club/uploads/posts/2022-01/1642842480_51-adonius-club-p-kaplya-na-prozrachnom-fon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onius.club/uploads/posts/2022-01/1642842480_51-adonius-club-p-kaplya-na-prozrachnom-fone-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801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730" w:rsidRPr="00EE74B6">
        <w:rPr>
          <w:rFonts w:ascii="Times New Roman" w:eastAsia="Times New Roman" w:hAnsi="Times New Roman" w:cs="Times New Roman"/>
          <w:b/>
          <w:i/>
          <w:color w:val="1F497D" w:themeColor="text2"/>
          <w:sz w:val="28"/>
          <w:szCs w:val="28"/>
          <w:lang w:eastAsia="ru-RU"/>
        </w:rPr>
        <w:br/>
      </w:r>
    </w:p>
    <w:p w14:paraId="4A43EBA5" w14:textId="77777777" w:rsidR="00EE74B6" w:rsidRDefault="00EE74B6"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p>
    <w:p w14:paraId="2AB3F4E1" w14:textId="77777777" w:rsidR="00EE74B6" w:rsidRDefault="00EE74B6"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p>
    <w:p w14:paraId="54C630B5" w14:textId="77777777" w:rsidR="00EE74B6" w:rsidRDefault="00EE74B6"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p>
    <w:p w14:paraId="524768D8" w14:textId="77777777" w:rsidR="00EE74B6" w:rsidRDefault="00EE74B6"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p>
    <w:p w14:paraId="188DFF30" w14:textId="77777777" w:rsidR="00EE74B6" w:rsidRDefault="00EE74B6" w:rsidP="00C71730">
      <w:pPr>
        <w:shd w:val="clear" w:color="auto" w:fill="FFFFFF"/>
        <w:spacing w:after="0" w:line="240" w:lineRule="auto"/>
        <w:rPr>
          <w:rFonts w:ascii="Times New Roman" w:eastAsia="Times New Roman" w:hAnsi="Times New Roman" w:cs="Times New Roman"/>
          <w:color w:val="1F497D" w:themeColor="text2"/>
          <w:sz w:val="28"/>
          <w:szCs w:val="28"/>
          <w:lang w:eastAsia="ru-RU"/>
        </w:rPr>
      </w:pPr>
    </w:p>
    <w:p w14:paraId="1A838A50" w14:textId="77777777" w:rsidR="006B2455" w:rsidRDefault="006B2455" w:rsidP="00EE74B6">
      <w:pPr>
        <w:shd w:val="clear" w:color="auto" w:fill="FFFFFF"/>
        <w:spacing w:after="0" w:line="240" w:lineRule="auto"/>
        <w:jc w:val="right"/>
        <w:rPr>
          <w:rFonts w:ascii="Times New Roman" w:eastAsia="Times New Roman" w:hAnsi="Times New Roman" w:cs="Times New Roman"/>
          <w:b/>
          <w:color w:val="1F497D" w:themeColor="text2"/>
          <w:sz w:val="36"/>
          <w:szCs w:val="36"/>
          <w:lang w:eastAsia="ru-RU"/>
        </w:rPr>
      </w:pPr>
    </w:p>
    <w:p w14:paraId="435DE98B" w14:textId="77777777" w:rsidR="006B2455" w:rsidRDefault="006B2455" w:rsidP="00EE74B6">
      <w:pPr>
        <w:shd w:val="clear" w:color="auto" w:fill="FFFFFF"/>
        <w:spacing w:after="0" w:line="240" w:lineRule="auto"/>
        <w:jc w:val="right"/>
        <w:rPr>
          <w:rFonts w:ascii="Times New Roman" w:eastAsia="Times New Roman" w:hAnsi="Times New Roman" w:cs="Times New Roman"/>
          <w:b/>
          <w:color w:val="1F497D" w:themeColor="text2"/>
          <w:sz w:val="36"/>
          <w:szCs w:val="36"/>
          <w:lang w:eastAsia="ru-RU"/>
        </w:rPr>
      </w:pPr>
    </w:p>
    <w:p w14:paraId="04D5421B" w14:textId="77777777" w:rsidR="006B2455" w:rsidRDefault="006B2455" w:rsidP="00EE74B6">
      <w:pPr>
        <w:shd w:val="clear" w:color="auto" w:fill="FFFFFF"/>
        <w:spacing w:after="0" w:line="240" w:lineRule="auto"/>
        <w:jc w:val="right"/>
        <w:rPr>
          <w:rFonts w:ascii="Times New Roman" w:eastAsia="Times New Roman" w:hAnsi="Times New Roman" w:cs="Times New Roman"/>
          <w:b/>
          <w:color w:val="1F497D" w:themeColor="text2"/>
          <w:sz w:val="36"/>
          <w:szCs w:val="36"/>
          <w:lang w:eastAsia="ru-RU"/>
        </w:rPr>
      </w:pPr>
    </w:p>
    <w:p w14:paraId="0455B9AA" w14:textId="77777777" w:rsidR="006B2455" w:rsidRDefault="006B2455" w:rsidP="00EE74B6">
      <w:pPr>
        <w:shd w:val="clear" w:color="auto" w:fill="FFFFFF"/>
        <w:spacing w:after="0" w:line="240" w:lineRule="auto"/>
        <w:jc w:val="right"/>
        <w:rPr>
          <w:rFonts w:ascii="Times New Roman" w:eastAsia="Times New Roman" w:hAnsi="Times New Roman" w:cs="Times New Roman"/>
          <w:b/>
          <w:color w:val="1F497D" w:themeColor="text2"/>
          <w:sz w:val="36"/>
          <w:szCs w:val="36"/>
          <w:lang w:eastAsia="ru-RU"/>
        </w:rPr>
      </w:pPr>
    </w:p>
    <w:p w14:paraId="67C0568B" w14:textId="77777777" w:rsidR="006B2455" w:rsidRDefault="006B2455" w:rsidP="00EE74B6">
      <w:pPr>
        <w:shd w:val="clear" w:color="auto" w:fill="FFFFFF"/>
        <w:spacing w:after="0" w:line="240" w:lineRule="auto"/>
        <w:jc w:val="right"/>
        <w:rPr>
          <w:rFonts w:ascii="Times New Roman" w:eastAsia="Times New Roman" w:hAnsi="Times New Roman" w:cs="Times New Roman"/>
          <w:b/>
          <w:color w:val="1F497D" w:themeColor="text2"/>
          <w:sz w:val="36"/>
          <w:szCs w:val="36"/>
          <w:lang w:eastAsia="ru-RU"/>
        </w:rPr>
      </w:pPr>
    </w:p>
    <w:p w14:paraId="58C4FDA4" w14:textId="77777777" w:rsidR="00EE74B6" w:rsidRPr="00825186" w:rsidRDefault="00C71730" w:rsidP="00EE74B6">
      <w:pPr>
        <w:shd w:val="clear" w:color="auto" w:fill="FFFFFF"/>
        <w:spacing w:after="0" w:line="240" w:lineRule="auto"/>
        <w:jc w:val="right"/>
        <w:rPr>
          <w:rFonts w:ascii="Times New Roman" w:eastAsia="Times New Roman" w:hAnsi="Times New Roman" w:cs="Times New Roman"/>
          <w:b/>
          <w:color w:val="000000" w:themeColor="text1"/>
          <w:sz w:val="36"/>
          <w:szCs w:val="36"/>
          <w:lang w:eastAsia="ru-RU"/>
        </w:rPr>
      </w:pPr>
      <w:r w:rsidRPr="00825186">
        <w:rPr>
          <w:rFonts w:ascii="Times New Roman" w:eastAsia="Times New Roman" w:hAnsi="Times New Roman" w:cs="Times New Roman"/>
          <w:b/>
          <w:color w:val="000000" w:themeColor="text1"/>
          <w:sz w:val="36"/>
          <w:szCs w:val="36"/>
          <w:lang w:eastAsia="ru-RU"/>
        </w:rPr>
        <w:t>Подготовила воспитатель:</w:t>
      </w:r>
    </w:p>
    <w:p w14:paraId="6EA12723" w14:textId="55001F4A" w:rsidR="00C71730" w:rsidRPr="00825186" w:rsidRDefault="00C87F49" w:rsidP="00EE74B6">
      <w:pPr>
        <w:shd w:val="clear" w:color="auto" w:fill="FFFFFF"/>
        <w:spacing w:after="0" w:line="240" w:lineRule="auto"/>
        <w:jc w:val="right"/>
        <w:rPr>
          <w:rFonts w:ascii="Times New Roman" w:eastAsia="Times New Roman" w:hAnsi="Times New Roman" w:cs="Times New Roman"/>
          <w:b/>
          <w:color w:val="000000" w:themeColor="text1"/>
          <w:sz w:val="36"/>
          <w:szCs w:val="36"/>
          <w:lang w:eastAsia="ru-RU"/>
        </w:rPr>
      </w:pPr>
      <w:r w:rsidRPr="00825186">
        <w:rPr>
          <w:rFonts w:ascii="Times New Roman" w:eastAsia="Times New Roman" w:hAnsi="Times New Roman" w:cs="Times New Roman"/>
          <w:b/>
          <w:color w:val="000000" w:themeColor="text1"/>
          <w:sz w:val="36"/>
          <w:szCs w:val="36"/>
          <w:lang w:eastAsia="ru-RU"/>
        </w:rPr>
        <w:t>Наляйкина М.А.</w:t>
      </w:r>
      <w:r w:rsidR="00C71730" w:rsidRPr="00825186">
        <w:rPr>
          <w:rFonts w:ascii="Times New Roman" w:eastAsia="Times New Roman" w:hAnsi="Times New Roman" w:cs="Times New Roman"/>
          <w:b/>
          <w:color w:val="000000" w:themeColor="text1"/>
          <w:sz w:val="36"/>
          <w:szCs w:val="36"/>
          <w:lang w:eastAsia="ru-RU"/>
        </w:rPr>
        <w:t xml:space="preserve"> </w:t>
      </w:r>
      <w:r w:rsidR="00C71730" w:rsidRPr="00825186">
        <w:rPr>
          <w:rFonts w:ascii="Times New Roman" w:eastAsia="Times New Roman" w:hAnsi="Times New Roman" w:cs="Times New Roman"/>
          <w:b/>
          <w:color w:val="000000" w:themeColor="text1"/>
          <w:sz w:val="36"/>
          <w:szCs w:val="36"/>
          <w:lang w:eastAsia="ru-RU"/>
        </w:rPr>
        <w:br/>
      </w:r>
    </w:p>
    <w:p w14:paraId="3767681F" w14:textId="77777777" w:rsidR="00EE74B6" w:rsidRPr="00825186" w:rsidRDefault="00EE74B6" w:rsidP="00C7173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1512313A" w14:textId="77777777" w:rsidR="006B2455" w:rsidRPr="00825186" w:rsidRDefault="006B2455" w:rsidP="00C7173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75F727E1" w14:textId="77777777" w:rsidR="00EE74B6" w:rsidRPr="00825186" w:rsidRDefault="00EE74B6" w:rsidP="00C7173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25C1CA37" w14:textId="77777777" w:rsidR="00EE74B6" w:rsidRPr="00825186" w:rsidRDefault="00EE74B6" w:rsidP="00C7173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167773FA" w14:textId="77777777" w:rsidR="00EE74B6" w:rsidRPr="00825186" w:rsidRDefault="00EE74B6" w:rsidP="00C7173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741A4186" w14:textId="77777777" w:rsidR="00C87F49" w:rsidRPr="00825186" w:rsidRDefault="00C87F49" w:rsidP="00EE74B6">
      <w:pPr>
        <w:spacing w:after="0" w:line="240" w:lineRule="auto"/>
        <w:jc w:val="center"/>
        <w:rPr>
          <w:rFonts w:ascii="Times New Roman" w:eastAsia="Times New Roman" w:hAnsi="Times New Roman" w:cs="Times New Roman"/>
          <w:b/>
          <w:color w:val="000000" w:themeColor="text1"/>
          <w:sz w:val="24"/>
          <w:szCs w:val="24"/>
          <w:lang w:eastAsia="ru-RU"/>
        </w:rPr>
      </w:pPr>
    </w:p>
    <w:p w14:paraId="68B0E937" w14:textId="77777777" w:rsidR="00C87F49" w:rsidRPr="00825186" w:rsidRDefault="00C87F49" w:rsidP="00EE74B6">
      <w:pPr>
        <w:spacing w:after="0" w:line="240" w:lineRule="auto"/>
        <w:jc w:val="center"/>
        <w:rPr>
          <w:rFonts w:ascii="Times New Roman" w:eastAsia="Times New Roman" w:hAnsi="Times New Roman" w:cs="Times New Roman"/>
          <w:b/>
          <w:color w:val="000000" w:themeColor="text1"/>
          <w:sz w:val="24"/>
          <w:szCs w:val="24"/>
          <w:lang w:eastAsia="ru-RU"/>
        </w:rPr>
      </w:pPr>
    </w:p>
    <w:p w14:paraId="7FA9090B" w14:textId="2E50B15C" w:rsidR="00EE74B6" w:rsidRPr="00825186" w:rsidRDefault="00EE74B6" w:rsidP="00EE74B6">
      <w:pPr>
        <w:spacing w:after="0" w:line="240" w:lineRule="auto"/>
        <w:jc w:val="center"/>
        <w:rPr>
          <w:rFonts w:ascii="Times New Roman" w:eastAsia="Times New Roman" w:hAnsi="Times New Roman" w:cs="Times New Roman"/>
          <w:b/>
          <w:color w:val="000000" w:themeColor="text1"/>
          <w:sz w:val="24"/>
          <w:szCs w:val="24"/>
          <w:lang w:eastAsia="ru-RU"/>
        </w:rPr>
      </w:pPr>
      <w:r w:rsidRPr="00825186">
        <w:rPr>
          <w:rFonts w:ascii="Times New Roman" w:eastAsia="Times New Roman" w:hAnsi="Times New Roman" w:cs="Times New Roman"/>
          <w:b/>
          <w:color w:val="000000" w:themeColor="text1"/>
          <w:sz w:val="24"/>
          <w:szCs w:val="24"/>
          <w:lang w:eastAsia="ru-RU"/>
        </w:rPr>
        <w:t>Г. О. САРАНСК</w:t>
      </w:r>
    </w:p>
    <w:p w14:paraId="12CCF94A"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169C">
        <w:rPr>
          <w:rFonts w:ascii="Times New Roman" w:eastAsia="Times New Roman" w:hAnsi="Times New Roman" w:cs="Times New Roman"/>
          <w:b/>
          <w:bCs/>
          <w:color w:val="000000"/>
          <w:sz w:val="28"/>
          <w:szCs w:val="28"/>
          <w:lang w:eastAsia="ru-RU"/>
        </w:rPr>
        <w:lastRenderedPageBreak/>
        <w:t>Тип проекта по доминирующей деятельности</w:t>
      </w:r>
      <w:r w:rsidRPr="0037169C">
        <w:rPr>
          <w:rFonts w:ascii="Times New Roman" w:eastAsia="Times New Roman" w:hAnsi="Times New Roman" w:cs="Times New Roman"/>
          <w:color w:val="000000"/>
          <w:sz w:val="28"/>
          <w:szCs w:val="28"/>
          <w:lang w:eastAsia="ru-RU"/>
        </w:rPr>
        <w:t>: познавательно- исследовательский, творческий.</w:t>
      </w:r>
    </w:p>
    <w:p w14:paraId="5C843CF6" w14:textId="77777777" w:rsidR="00C71730"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169C">
        <w:rPr>
          <w:rFonts w:ascii="Times New Roman" w:eastAsia="Times New Roman" w:hAnsi="Times New Roman" w:cs="Times New Roman"/>
          <w:b/>
          <w:bCs/>
          <w:color w:val="000000"/>
          <w:sz w:val="28"/>
          <w:szCs w:val="28"/>
          <w:lang w:eastAsia="ru-RU"/>
        </w:rPr>
        <w:t xml:space="preserve">Проект по времени проведения: </w:t>
      </w:r>
      <w:r w:rsidRPr="00980B8B">
        <w:rPr>
          <w:rFonts w:ascii="Times New Roman" w:eastAsia="Times New Roman" w:hAnsi="Times New Roman" w:cs="Times New Roman"/>
          <w:bCs/>
          <w:color w:val="000000"/>
          <w:sz w:val="28"/>
          <w:szCs w:val="28"/>
          <w:lang w:eastAsia="ru-RU"/>
        </w:rPr>
        <w:t>краткосрочный</w:t>
      </w:r>
      <w:r w:rsidRPr="00980B8B">
        <w:rPr>
          <w:rFonts w:ascii="Times New Roman" w:eastAsia="Times New Roman" w:hAnsi="Times New Roman" w:cs="Times New Roman"/>
          <w:color w:val="000000"/>
          <w:sz w:val="28"/>
          <w:szCs w:val="28"/>
          <w:lang w:eastAsia="ru-RU"/>
        </w:rPr>
        <w:t>.</w:t>
      </w:r>
    </w:p>
    <w:p w14:paraId="5823823B" w14:textId="25719BED"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169C">
        <w:rPr>
          <w:rFonts w:ascii="Times New Roman" w:eastAsia="Times New Roman" w:hAnsi="Times New Roman" w:cs="Times New Roman"/>
          <w:b/>
          <w:bCs/>
          <w:color w:val="000000"/>
          <w:sz w:val="28"/>
          <w:szCs w:val="28"/>
          <w:lang w:eastAsia="ru-RU"/>
        </w:rPr>
        <w:t>Участники проекта</w:t>
      </w:r>
      <w:r w:rsidRPr="0037169C">
        <w:rPr>
          <w:rFonts w:ascii="Times New Roman" w:eastAsia="Times New Roman" w:hAnsi="Times New Roman" w:cs="Times New Roman"/>
          <w:color w:val="000000"/>
          <w:sz w:val="28"/>
          <w:szCs w:val="28"/>
          <w:lang w:eastAsia="ru-RU"/>
        </w:rPr>
        <w:t>: дети средней группы (4-5 лет), воспитатели группы, родители воспитанников.</w:t>
      </w:r>
    </w:p>
    <w:p w14:paraId="6547FB9B"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169C">
        <w:rPr>
          <w:rFonts w:ascii="Times New Roman" w:eastAsia="Times New Roman" w:hAnsi="Times New Roman" w:cs="Times New Roman"/>
          <w:b/>
          <w:bCs/>
          <w:color w:val="000000"/>
          <w:sz w:val="28"/>
          <w:szCs w:val="28"/>
          <w:lang w:eastAsia="ru-RU"/>
        </w:rPr>
        <w:t>По характеру контактов: </w:t>
      </w:r>
      <w:r w:rsidRPr="0037169C">
        <w:rPr>
          <w:rFonts w:ascii="Times New Roman" w:eastAsia="Times New Roman" w:hAnsi="Times New Roman" w:cs="Times New Roman"/>
          <w:color w:val="000000"/>
          <w:sz w:val="28"/>
          <w:szCs w:val="28"/>
          <w:lang w:eastAsia="ru-RU"/>
        </w:rPr>
        <w:t>в рамках детского сада, внутригрупповой.</w:t>
      </w:r>
    </w:p>
    <w:p w14:paraId="158C51E9"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32F2100" w14:textId="65EFD82B" w:rsidR="00C71730" w:rsidRDefault="00C71730" w:rsidP="00C71730">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37169C">
        <w:rPr>
          <w:rFonts w:ascii="Times New Roman" w:eastAsia="Times New Roman" w:hAnsi="Times New Roman" w:cs="Times New Roman"/>
          <w:b/>
          <w:bCs/>
          <w:i/>
          <w:iCs/>
          <w:color w:val="000000"/>
          <w:sz w:val="28"/>
          <w:szCs w:val="28"/>
          <w:lang w:eastAsia="ru-RU"/>
        </w:rPr>
        <w:t>Актуальность проекта:</w:t>
      </w:r>
    </w:p>
    <w:p w14:paraId="2E903025" w14:textId="301C3009" w:rsidR="00C87F49" w:rsidRDefault="00C87F49" w:rsidP="00C717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87F49">
        <w:rPr>
          <w:rFonts w:ascii="Times New Roman" w:hAnsi="Times New Roman" w:cs="Times New Roman"/>
          <w:sz w:val="28"/>
          <w:szCs w:val="28"/>
        </w:rPr>
        <w:t xml:space="preserve">Дети очень любят экспериментировать. На сегодняшний день эксперимент-один из самых эффективных методов обучения дошкольников, позволяющий построить педагогический процесс на основе развивающего обучения. </w:t>
      </w:r>
    </w:p>
    <w:p w14:paraId="13777F03" w14:textId="77777777" w:rsidR="005540BD" w:rsidRDefault="00C87F49" w:rsidP="00C717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87F49">
        <w:rPr>
          <w:rFonts w:ascii="Times New Roman" w:hAnsi="Times New Roman" w:cs="Times New Roman"/>
          <w:sz w:val="28"/>
          <w:szCs w:val="28"/>
        </w:rPr>
        <w:t xml:space="preserve">Это объясняется тем, что детям присуще наглядно-действенное и наглядно-образное мышление. Поэтому экспериментально - исследовательская деятельность, как никакой другой метод, удовлетворяет возрастным особенностям. </w:t>
      </w:r>
    </w:p>
    <w:p w14:paraId="7B9CEDF4" w14:textId="77777777" w:rsidR="005540BD" w:rsidRDefault="005540BD" w:rsidP="00C717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7F49" w:rsidRPr="00C87F49">
        <w:rPr>
          <w:rFonts w:ascii="Times New Roman" w:hAnsi="Times New Roman" w:cs="Times New Roman"/>
          <w:sz w:val="28"/>
          <w:szCs w:val="28"/>
        </w:rPr>
        <w:t xml:space="preserve">В дошкольном возрасте экспериментирование является ведущим способом познания мира. Знания, добытые самостоятельно, всегда являются основными и более прочными. В качестве исследования, мы с ребятами выбрали воду. </w:t>
      </w:r>
    </w:p>
    <w:p w14:paraId="3D44C6C2" w14:textId="060D6608" w:rsidR="00C87F49" w:rsidRPr="00C87F49" w:rsidRDefault="005540BD"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C87F49" w:rsidRPr="00C87F49">
        <w:rPr>
          <w:rFonts w:ascii="Times New Roman" w:hAnsi="Times New Roman" w:cs="Times New Roman"/>
          <w:sz w:val="28"/>
          <w:szCs w:val="28"/>
        </w:rPr>
        <w:t>Вода — самое распространённое вещество на Земле. Почти три четвёртых поверхности земного шара покрыты водой, образующей океаны, моря, реки и озера. С водой можно проводить десятки и сотни экспериментов — опыты с водой не несут никакой опасности для детей. Поэтому для исследования вода подходит идеально по всем параметрам. Очень важно научить детей бережному отношению к воде, так как мы не сможем прожить без воды.</w:t>
      </w:r>
    </w:p>
    <w:p w14:paraId="3D86CC21" w14:textId="77777777" w:rsidR="005540BD" w:rsidRDefault="00C71730" w:rsidP="00355B1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37169C">
        <w:rPr>
          <w:rFonts w:ascii="Times New Roman" w:eastAsia="Times New Roman" w:hAnsi="Times New Roman" w:cs="Times New Roman"/>
          <w:b/>
          <w:bCs/>
          <w:i/>
          <w:iCs/>
          <w:color w:val="000000"/>
          <w:sz w:val="28"/>
          <w:szCs w:val="28"/>
          <w:lang w:eastAsia="ru-RU"/>
        </w:rPr>
        <w:t>Цель проекта:</w:t>
      </w:r>
    </w:p>
    <w:p w14:paraId="54CC1170" w14:textId="33C5E183" w:rsidR="005540BD" w:rsidRDefault="005540BD"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C71730" w:rsidRPr="0037169C">
        <w:rPr>
          <w:rFonts w:ascii="Times New Roman" w:eastAsia="Times New Roman" w:hAnsi="Times New Roman" w:cs="Times New Roman"/>
          <w:b/>
          <w:bCs/>
          <w:i/>
          <w:iCs/>
          <w:color w:val="000000"/>
          <w:sz w:val="28"/>
          <w:szCs w:val="28"/>
          <w:lang w:eastAsia="ru-RU"/>
        </w:rPr>
        <w:t> </w:t>
      </w:r>
      <w:r w:rsidRPr="005540BD">
        <w:rPr>
          <w:rFonts w:ascii="Times New Roman" w:eastAsia="Times New Roman" w:hAnsi="Times New Roman" w:cs="Times New Roman"/>
          <w:color w:val="000000"/>
          <w:sz w:val="28"/>
          <w:szCs w:val="28"/>
          <w:lang w:eastAsia="ru-RU"/>
        </w:rPr>
        <w:t>Уточнить и расширить представление детей о воде, находящейся в разных состояниях, ее признаках и свойствах</w:t>
      </w:r>
    </w:p>
    <w:p w14:paraId="090EBB01" w14:textId="7951DE5A" w:rsidR="00C71730" w:rsidRPr="0037169C"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b/>
          <w:bCs/>
          <w:i/>
          <w:iCs/>
          <w:color w:val="000000"/>
          <w:sz w:val="28"/>
          <w:szCs w:val="28"/>
          <w:lang w:eastAsia="ru-RU"/>
        </w:rPr>
        <w:t xml:space="preserve"> </w:t>
      </w:r>
      <w:r w:rsidR="00C71730" w:rsidRPr="0037169C">
        <w:rPr>
          <w:rFonts w:ascii="Times New Roman" w:eastAsia="Times New Roman" w:hAnsi="Times New Roman" w:cs="Times New Roman"/>
          <w:b/>
          <w:bCs/>
          <w:i/>
          <w:iCs/>
          <w:color w:val="000000"/>
          <w:sz w:val="28"/>
          <w:szCs w:val="28"/>
          <w:lang w:eastAsia="ru-RU"/>
        </w:rPr>
        <w:t>Задачи:</w:t>
      </w:r>
    </w:p>
    <w:p w14:paraId="1528D19C" w14:textId="77777777" w:rsidR="00355B12" w:rsidRP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Рассказать детям о значении воды в жизни человека и других живых</w:t>
      </w:r>
    </w:p>
    <w:p w14:paraId="59FE02A5" w14:textId="77777777" w:rsidR="00355B12" w:rsidRP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организмов.</w:t>
      </w:r>
    </w:p>
    <w:p w14:paraId="00B85DE5" w14:textId="77777777" w:rsidR="00355B12" w:rsidRP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Познакомить детей с основными свойствами воды путем</w:t>
      </w:r>
      <w:r>
        <w:rPr>
          <w:rFonts w:ascii="Times New Roman" w:eastAsia="Times New Roman" w:hAnsi="Times New Roman" w:cs="Times New Roman"/>
          <w:color w:val="000000"/>
          <w:sz w:val="28"/>
          <w:szCs w:val="28"/>
          <w:lang w:eastAsia="ru-RU"/>
        </w:rPr>
        <w:t xml:space="preserve"> </w:t>
      </w:r>
      <w:r w:rsidRPr="00355B12">
        <w:rPr>
          <w:rFonts w:ascii="Times New Roman" w:eastAsia="Times New Roman" w:hAnsi="Times New Roman" w:cs="Times New Roman"/>
          <w:color w:val="000000"/>
          <w:sz w:val="28"/>
          <w:szCs w:val="28"/>
          <w:lang w:eastAsia="ru-RU"/>
        </w:rPr>
        <w:t>организации опытно-</w:t>
      </w:r>
      <w:r>
        <w:rPr>
          <w:rFonts w:ascii="Times New Roman" w:eastAsia="Times New Roman" w:hAnsi="Times New Roman" w:cs="Times New Roman"/>
          <w:color w:val="000000"/>
          <w:sz w:val="28"/>
          <w:szCs w:val="28"/>
          <w:lang w:eastAsia="ru-RU"/>
        </w:rPr>
        <w:t>экспериментальной деятельности.</w:t>
      </w:r>
    </w:p>
    <w:p w14:paraId="3BF6C786" w14:textId="77777777" w:rsidR="00355B12" w:rsidRP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Привить первоначальные навыки исследовательской деятельности,</w:t>
      </w:r>
    </w:p>
    <w:p w14:paraId="05513567" w14:textId="77777777" w:rsidR="00355B12" w:rsidRP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познавательной</w:t>
      </w:r>
      <w:r>
        <w:rPr>
          <w:rFonts w:ascii="Times New Roman" w:eastAsia="Times New Roman" w:hAnsi="Times New Roman" w:cs="Times New Roman"/>
          <w:color w:val="000000"/>
          <w:sz w:val="28"/>
          <w:szCs w:val="28"/>
          <w:lang w:eastAsia="ru-RU"/>
        </w:rPr>
        <w:t xml:space="preserve"> активности, самостоятельности.</w:t>
      </w:r>
    </w:p>
    <w:p w14:paraId="177A6791" w14:textId="77777777" w:rsidR="00355B12"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Повысить уровень речевой активности, овладения</w:t>
      </w:r>
      <w:r>
        <w:rPr>
          <w:rFonts w:ascii="Times New Roman" w:eastAsia="Times New Roman" w:hAnsi="Times New Roman" w:cs="Times New Roman"/>
          <w:color w:val="000000"/>
          <w:sz w:val="28"/>
          <w:szCs w:val="28"/>
          <w:lang w:eastAsia="ru-RU"/>
        </w:rPr>
        <w:t xml:space="preserve"> </w:t>
      </w:r>
      <w:r w:rsidRPr="00355B12">
        <w:rPr>
          <w:rFonts w:ascii="Times New Roman" w:eastAsia="Times New Roman" w:hAnsi="Times New Roman" w:cs="Times New Roman"/>
          <w:color w:val="000000"/>
          <w:sz w:val="28"/>
          <w:szCs w:val="28"/>
          <w:lang w:eastAsia="ru-RU"/>
        </w:rPr>
        <w:t>экспериментальной деятельностью.</w:t>
      </w:r>
    </w:p>
    <w:p w14:paraId="4DE3F387" w14:textId="77777777" w:rsidR="00C71730" w:rsidRPr="0037169C" w:rsidRDefault="00355B12"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 xml:space="preserve"> </w:t>
      </w:r>
      <w:r w:rsidR="00C71730" w:rsidRPr="0037169C">
        <w:rPr>
          <w:rFonts w:ascii="Times New Roman" w:eastAsia="Times New Roman" w:hAnsi="Times New Roman" w:cs="Times New Roman"/>
          <w:color w:val="000000"/>
          <w:sz w:val="28"/>
          <w:szCs w:val="28"/>
          <w:lang w:eastAsia="ru-RU"/>
        </w:rPr>
        <w:t>Расширять и углублять знания и представления ребенка об окружающих его предметах.</w:t>
      </w:r>
    </w:p>
    <w:p w14:paraId="3D025151" w14:textId="77777777" w:rsidR="00C71730" w:rsidRPr="0037169C" w:rsidRDefault="00C71730" w:rsidP="00355B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7169C">
        <w:rPr>
          <w:rFonts w:ascii="Times New Roman" w:eastAsia="Times New Roman" w:hAnsi="Times New Roman" w:cs="Times New Roman"/>
          <w:color w:val="000000"/>
          <w:sz w:val="28"/>
          <w:szCs w:val="28"/>
          <w:lang w:eastAsia="ru-RU"/>
        </w:rPr>
        <w:t xml:space="preserve">Воспитывать внимательность, аккуратность, </w:t>
      </w:r>
      <w:r w:rsidR="00355B12">
        <w:rPr>
          <w:rFonts w:ascii="Times New Roman" w:eastAsia="Times New Roman" w:hAnsi="Times New Roman" w:cs="Times New Roman"/>
          <w:color w:val="000000"/>
          <w:sz w:val="28"/>
          <w:szCs w:val="28"/>
          <w:lang w:eastAsia="ru-RU"/>
        </w:rPr>
        <w:t>бережное отношение к водным ресурсам.</w:t>
      </w:r>
    </w:p>
    <w:p w14:paraId="1CF67103"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0B8B">
        <w:rPr>
          <w:rFonts w:ascii="Times New Roman" w:eastAsia="Times New Roman" w:hAnsi="Times New Roman" w:cs="Times New Roman"/>
          <w:b/>
          <w:bCs/>
          <w:i/>
          <w:color w:val="000000"/>
          <w:sz w:val="28"/>
          <w:szCs w:val="28"/>
          <w:lang w:eastAsia="ru-RU"/>
        </w:rPr>
        <w:t>Методы проекта</w:t>
      </w:r>
      <w:r w:rsidRPr="0037169C">
        <w:rPr>
          <w:rFonts w:ascii="Times New Roman" w:eastAsia="Times New Roman" w:hAnsi="Times New Roman" w:cs="Times New Roman"/>
          <w:b/>
          <w:bCs/>
          <w:color w:val="000000"/>
          <w:sz w:val="28"/>
          <w:szCs w:val="28"/>
          <w:lang w:eastAsia="ru-RU"/>
        </w:rPr>
        <w:t>:</w:t>
      </w:r>
      <w:r w:rsidRPr="0037169C">
        <w:rPr>
          <w:rFonts w:ascii="Times New Roman" w:eastAsia="Times New Roman" w:hAnsi="Times New Roman" w:cs="Times New Roman"/>
          <w:color w:val="000000"/>
          <w:sz w:val="28"/>
          <w:szCs w:val="28"/>
          <w:lang w:eastAsia="ru-RU"/>
        </w:rPr>
        <w:t> игровой, творческий, проблемно поисковый, опытно –экспериментальный.</w:t>
      </w:r>
    </w:p>
    <w:p w14:paraId="355A38BD"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0B8B">
        <w:rPr>
          <w:rFonts w:ascii="Times New Roman" w:eastAsia="Times New Roman" w:hAnsi="Times New Roman" w:cs="Times New Roman"/>
          <w:b/>
          <w:bCs/>
          <w:i/>
          <w:color w:val="000000"/>
          <w:sz w:val="28"/>
          <w:szCs w:val="28"/>
          <w:lang w:eastAsia="ru-RU"/>
        </w:rPr>
        <w:t>Объект проекта</w:t>
      </w:r>
      <w:r w:rsidRPr="00980B8B">
        <w:rPr>
          <w:rFonts w:ascii="Times New Roman" w:eastAsia="Times New Roman" w:hAnsi="Times New Roman" w:cs="Times New Roman"/>
          <w:i/>
          <w:color w:val="000000"/>
          <w:sz w:val="28"/>
          <w:szCs w:val="28"/>
          <w:lang w:eastAsia="ru-RU"/>
        </w:rPr>
        <w:t>:</w:t>
      </w:r>
      <w:r w:rsidRPr="0037169C">
        <w:rPr>
          <w:rFonts w:ascii="Times New Roman" w:eastAsia="Times New Roman" w:hAnsi="Times New Roman" w:cs="Times New Roman"/>
          <w:color w:val="000000"/>
          <w:sz w:val="28"/>
          <w:szCs w:val="28"/>
          <w:lang w:eastAsia="ru-RU"/>
        </w:rPr>
        <w:t xml:space="preserve"> </w:t>
      </w:r>
      <w:r w:rsidR="00355B12">
        <w:rPr>
          <w:rFonts w:ascii="Times New Roman" w:eastAsia="Times New Roman" w:hAnsi="Times New Roman" w:cs="Times New Roman"/>
          <w:color w:val="000000"/>
          <w:sz w:val="28"/>
          <w:szCs w:val="28"/>
          <w:lang w:eastAsia="ru-RU"/>
        </w:rPr>
        <w:t>вода.</w:t>
      </w:r>
    </w:p>
    <w:p w14:paraId="613F6A6C"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0B8B">
        <w:rPr>
          <w:rFonts w:ascii="Times New Roman" w:eastAsia="Times New Roman" w:hAnsi="Times New Roman" w:cs="Times New Roman"/>
          <w:b/>
          <w:bCs/>
          <w:i/>
          <w:color w:val="000000"/>
          <w:sz w:val="28"/>
          <w:szCs w:val="28"/>
          <w:lang w:eastAsia="ru-RU"/>
        </w:rPr>
        <w:t>Предмет проекта</w:t>
      </w:r>
      <w:r w:rsidRPr="00980B8B">
        <w:rPr>
          <w:rFonts w:ascii="Times New Roman" w:eastAsia="Times New Roman" w:hAnsi="Times New Roman" w:cs="Times New Roman"/>
          <w:i/>
          <w:color w:val="000000"/>
          <w:sz w:val="28"/>
          <w:szCs w:val="28"/>
          <w:lang w:eastAsia="ru-RU"/>
        </w:rPr>
        <w:t>:</w:t>
      </w:r>
      <w:r w:rsidRPr="0037169C">
        <w:rPr>
          <w:rFonts w:ascii="Times New Roman" w:eastAsia="Times New Roman" w:hAnsi="Times New Roman" w:cs="Times New Roman"/>
          <w:color w:val="000000"/>
          <w:sz w:val="28"/>
          <w:szCs w:val="28"/>
          <w:lang w:eastAsia="ru-RU"/>
        </w:rPr>
        <w:t xml:space="preserve"> свойства </w:t>
      </w:r>
      <w:r w:rsidR="00355B12">
        <w:rPr>
          <w:rFonts w:ascii="Times New Roman" w:eastAsia="Times New Roman" w:hAnsi="Times New Roman" w:cs="Times New Roman"/>
          <w:color w:val="000000"/>
          <w:sz w:val="28"/>
          <w:szCs w:val="28"/>
          <w:lang w:eastAsia="ru-RU"/>
        </w:rPr>
        <w:t>воды</w:t>
      </w:r>
      <w:r w:rsidRPr="0037169C">
        <w:rPr>
          <w:rFonts w:ascii="Times New Roman" w:eastAsia="Times New Roman" w:hAnsi="Times New Roman" w:cs="Times New Roman"/>
          <w:color w:val="000000"/>
          <w:sz w:val="28"/>
          <w:szCs w:val="28"/>
          <w:lang w:eastAsia="ru-RU"/>
        </w:rPr>
        <w:t>.</w:t>
      </w:r>
    </w:p>
    <w:p w14:paraId="58E2A12D" w14:textId="77777777" w:rsidR="00C71730" w:rsidRPr="00980B8B" w:rsidRDefault="00C71730" w:rsidP="00C71730">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980B8B">
        <w:rPr>
          <w:rFonts w:ascii="Times New Roman" w:eastAsia="Times New Roman" w:hAnsi="Times New Roman" w:cs="Times New Roman"/>
          <w:b/>
          <w:bCs/>
          <w:i/>
          <w:color w:val="000000"/>
          <w:sz w:val="28"/>
          <w:szCs w:val="28"/>
          <w:lang w:eastAsia="ru-RU"/>
        </w:rPr>
        <w:lastRenderedPageBreak/>
        <w:t>Предполагаемый результат:</w:t>
      </w:r>
    </w:p>
    <w:p w14:paraId="094E236D" w14:textId="77777777" w:rsidR="00355B12" w:rsidRPr="00355B12" w:rsidRDefault="00DD0A74"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355B12" w:rsidRPr="00355B12">
        <w:rPr>
          <w:rFonts w:ascii="Times New Roman" w:eastAsia="Times New Roman" w:hAnsi="Times New Roman" w:cs="Times New Roman"/>
          <w:color w:val="000000"/>
          <w:sz w:val="28"/>
          <w:szCs w:val="28"/>
          <w:lang w:eastAsia="ru-RU"/>
        </w:rPr>
        <w:t xml:space="preserve"> Воспитание у детей бережного отношения к объектам окружающего</w:t>
      </w:r>
    </w:p>
    <w:p w14:paraId="15B1CB8A" w14:textId="77777777" w:rsidR="00355B12" w:rsidRPr="00355B12" w:rsidRDefault="00355B12" w:rsidP="00DD0A7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мира, умения видеть красоту окружающего мира.</w:t>
      </w:r>
    </w:p>
    <w:p w14:paraId="60DA36C9" w14:textId="77777777" w:rsidR="00355B12" w:rsidRPr="00355B12" w:rsidRDefault="00DD0A74"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355B12" w:rsidRPr="00355B12">
        <w:rPr>
          <w:rFonts w:ascii="Times New Roman" w:eastAsia="Times New Roman" w:hAnsi="Times New Roman" w:cs="Times New Roman"/>
          <w:color w:val="000000"/>
          <w:sz w:val="28"/>
          <w:szCs w:val="28"/>
          <w:lang w:eastAsia="ru-RU"/>
        </w:rPr>
        <w:t xml:space="preserve"> Формирование представлений о некоторых природных объектах,</w:t>
      </w:r>
    </w:p>
    <w:p w14:paraId="2E74AC11" w14:textId="77777777" w:rsidR="00355B12" w:rsidRPr="00355B12" w:rsidRDefault="00355B12"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явлениях, закономерностях; привитие навыков экологически грамотного</w:t>
      </w:r>
      <w:r>
        <w:rPr>
          <w:rFonts w:ascii="Times New Roman" w:eastAsia="Times New Roman" w:hAnsi="Times New Roman" w:cs="Times New Roman"/>
          <w:color w:val="000000"/>
          <w:sz w:val="28"/>
          <w:szCs w:val="28"/>
          <w:lang w:eastAsia="ru-RU"/>
        </w:rPr>
        <w:t xml:space="preserve"> </w:t>
      </w:r>
      <w:r w:rsidRPr="00355B12">
        <w:rPr>
          <w:rFonts w:ascii="Times New Roman" w:eastAsia="Times New Roman" w:hAnsi="Times New Roman" w:cs="Times New Roman"/>
          <w:color w:val="000000"/>
          <w:sz w:val="28"/>
          <w:szCs w:val="28"/>
          <w:lang w:eastAsia="ru-RU"/>
        </w:rPr>
        <w:t>поведения в природе и в быту.</w:t>
      </w:r>
    </w:p>
    <w:p w14:paraId="4CF9C2FE" w14:textId="77777777" w:rsidR="00355B12" w:rsidRPr="00355B12" w:rsidRDefault="00DD0A74"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355B12" w:rsidRPr="00355B12">
        <w:rPr>
          <w:rFonts w:ascii="Times New Roman" w:eastAsia="Times New Roman" w:hAnsi="Times New Roman" w:cs="Times New Roman"/>
          <w:color w:val="000000"/>
          <w:sz w:val="28"/>
          <w:szCs w:val="28"/>
          <w:lang w:eastAsia="ru-RU"/>
        </w:rPr>
        <w:t>Обогащение словаря, развитие наблюдательности, любознательности,</w:t>
      </w:r>
    </w:p>
    <w:p w14:paraId="24BA7AAB" w14:textId="77777777" w:rsidR="00355B12" w:rsidRPr="00355B12" w:rsidRDefault="00355B12"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интереса к познавательной деятельности.</w:t>
      </w:r>
    </w:p>
    <w:p w14:paraId="2100B748" w14:textId="77777777" w:rsidR="00355B12" w:rsidRPr="00355B12" w:rsidRDefault="00DD0A74"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355B12" w:rsidRPr="00355B12">
        <w:rPr>
          <w:rFonts w:ascii="Times New Roman" w:eastAsia="Times New Roman" w:hAnsi="Times New Roman" w:cs="Times New Roman"/>
          <w:color w:val="000000"/>
          <w:sz w:val="28"/>
          <w:szCs w:val="28"/>
          <w:lang w:eastAsia="ru-RU"/>
        </w:rPr>
        <w:t>Появление стимула для работы и познания с удовольствием, с желанием;</w:t>
      </w:r>
      <w:r w:rsidR="00355B12">
        <w:rPr>
          <w:rFonts w:ascii="Times New Roman" w:eastAsia="Times New Roman" w:hAnsi="Times New Roman" w:cs="Times New Roman"/>
          <w:color w:val="000000"/>
          <w:sz w:val="28"/>
          <w:szCs w:val="28"/>
          <w:lang w:eastAsia="ru-RU"/>
        </w:rPr>
        <w:t xml:space="preserve"> </w:t>
      </w:r>
      <w:r w:rsidR="00355B12" w:rsidRPr="00355B12">
        <w:rPr>
          <w:rFonts w:ascii="Times New Roman" w:eastAsia="Times New Roman" w:hAnsi="Times New Roman" w:cs="Times New Roman"/>
          <w:color w:val="000000"/>
          <w:sz w:val="28"/>
          <w:szCs w:val="28"/>
          <w:lang w:eastAsia="ru-RU"/>
        </w:rPr>
        <w:t>формирование у детей опытно – исследовательских навыков.</w:t>
      </w:r>
    </w:p>
    <w:p w14:paraId="338411BC" w14:textId="77777777" w:rsidR="00355B12" w:rsidRPr="00355B12" w:rsidRDefault="00DD0A74"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355B12" w:rsidRPr="00355B12">
        <w:rPr>
          <w:rFonts w:ascii="Times New Roman" w:eastAsia="Times New Roman" w:hAnsi="Times New Roman" w:cs="Times New Roman"/>
          <w:color w:val="000000"/>
          <w:sz w:val="28"/>
          <w:szCs w:val="28"/>
          <w:lang w:eastAsia="ru-RU"/>
        </w:rPr>
        <w:t>Повы</w:t>
      </w:r>
      <w:r w:rsidR="00355B12">
        <w:rPr>
          <w:rFonts w:ascii="Times New Roman" w:eastAsia="Times New Roman" w:hAnsi="Times New Roman" w:cs="Times New Roman"/>
          <w:color w:val="000000"/>
          <w:sz w:val="28"/>
          <w:szCs w:val="28"/>
          <w:lang w:eastAsia="ru-RU"/>
        </w:rPr>
        <w:t>шение</w:t>
      </w:r>
      <w:r w:rsidR="00355B12" w:rsidRPr="00355B12">
        <w:rPr>
          <w:rFonts w:ascii="Times New Roman" w:eastAsia="Times New Roman" w:hAnsi="Times New Roman" w:cs="Times New Roman"/>
          <w:color w:val="000000"/>
          <w:sz w:val="28"/>
          <w:szCs w:val="28"/>
          <w:lang w:eastAsia="ru-RU"/>
        </w:rPr>
        <w:t xml:space="preserve"> компетентност</w:t>
      </w:r>
      <w:r w:rsidR="00355B12">
        <w:rPr>
          <w:rFonts w:ascii="Times New Roman" w:eastAsia="Times New Roman" w:hAnsi="Times New Roman" w:cs="Times New Roman"/>
          <w:color w:val="000000"/>
          <w:sz w:val="28"/>
          <w:szCs w:val="28"/>
          <w:lang w:eastAsia="ru-RU"/>
        </w:rPr>
        <w:t>и</w:t>
      </w:r>
      <w:r w:rsidR="00355B12" w:rsidRPr="00355B12">
        <w:rPr>
          <w:rFonts w:ascii="Times New Roman" w:eastAsia="Times New Roman" w:hAnsi="Times New Roman" w:cs="Times New Roman"/>
          <w:color w:val="000000"/>
          <w:sz w:val="28"/>
          <w:szCs w:val="28"/>
          <w:lang w:eastAsia="ru-RU"/>
        </w:rPr>
        <w:t xml:space="preserve"> родителей в экологическом образовании</w:t>
      </w:r>
    </w:p>
    <w:p w14:paraId="6CA92532" w14:textId="77777777" w:rsidR="00C71730" w:rsidRPr="0037169C" w:rsidRDefault="00355B12"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5B12">
        <w:rPr>
          <w:rFonts w:ascii="Times New Roman" w:eastAsia="Times New Roman" w:hAnsi="Times New Roman" w:cs="Times New Roman"/>
          <w:color w:val="000000"/>
          <w:sz w:val="28"/>
          <w:szCs w:val="28"/>
          <w:lang w:eastAsia="ru-RU"/>
        </w:rPr>
        <w:t>дошкольников.</w:t>
      </w:r>
    </w:p>
    <w:p w14:paraId="3004EF71" w14:textId="77777777" w:rsidR="00C71730" w:rsidRPr="00980B8B" w:rsidRDefault="00C71730" w:rsidP="00C71730">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980B8B">
        <w:rPr>
          <w:rFonts w:ascii="Times New Roman" w:eastAsia="Times New Roman" w:hAnsi="Times New Roman" w:cs="Times New Roman"/>
          <w:b/>
          <w:bCs/>
          <w:i/>
          <w:color w:val="000000"/>
          <w:sz w:val="28"/>
          <w:szCs w:val="28"/>
          <w:lang w:eastAsia="ru-RU"/>
        </w:rPr>
        <w:t>Ожидаемый результат:</w:t>
      </w:r>
    </w:p>
    <w:p w14:paraId="48629AB1" w14:textId="77777777" w:rsidR="00DD0A74" w:rsidRPr="00DD0A74" w:rsidRDefault="00C33BF0" w:rsidP="00C33BF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D0A74">
        <w:rPr>
          <w:rFonts w:ascii="Times New Roman" w:eastAsia="Times New Roman" w:hAnsi="Times New Roman" w:cs="Times New Roman"/>
          <w:color w:val="000000"/>
          <w:sz w:val="28"/>
          <w:szCs w:val="28"/>
          <w:lang w:eastAsia="ru-RU"/>
        </w:rPr>
        <w:t xml:space="preserve">у детей сформируются  </w:t>
      </w:r>
      <w:r w:rsidR="00DD0A74" w:rsidRPr="00DD0A74">
        <w:rPr>
          <w:rFonts w:ascii="Times New Roman" w:eastAsia="Times New Roman" w:hAnsi="Times New Roman" w:cs="Times New Roman"/>
          <w:color w:val="000000"/>
          <w:sz w:val="28"/>
          <w:szCs w:val="28"/>
          <w:lang w:eastAsia="ru-RU"/>
        </w:rPr>
        <w:t xml:space="preserve">представления о </w:t>
      </w:r>
      <w:r>
        <w:rPr>
          <w:rFonts w:ascii="Times New Roman" w:eastAsia="Times New Roman" w:hAnsi="Times New Roman" w:cs="Times New Roman"/>
          <w:color w:val="000000"/>
          <w:sz w:val="28"/>
          <w:szCs w:val="28"/>
          <w:lang w:eastAsia="ru-RU"/>
        </w:rPr>
        <w:t>водных</w:t>
      </w:r>
      <w:r w:rsidR="00DD0A74" w:rsidRPr="00DD0A74">
        <w:rPr>
          <w:rFonts w:ascii="Times New Roman" w:eastAsia="Times New Roman" w:hAnsi="Times New Roman" w:cs="Times New Roman"/>
          <w:color w:val="000000"/>
          <w:sz w:val="28"/>
          <w:szCs w:val="28"/>
          <w:lang w:eastAsia="ru-RU"/>
        </w:rPr>
        <w:t xml:space="preserve"> природных объектах</w:t>
      </w:r>
      <w:r>
        <w:rPr>
          <w:rFonts w:ascii="Times New Roman" w:eastAsia="Times New Roman" w:hAnsi="Times New Roman" w:cs="Times New Roman"/>
          <w:color w:val="000000"/>
          <w:sz w:val="28"/>
          <w:szCs w:val="28"/>
          <w:lang w:eastAsia="ru-RU"/>
        </w:rPr>
        <w:t>.</w:t>
      </w:r>
    </w:p>
    <w:p w14:paraId="09D54D93" w14:textId="77777777" w:rsidR="00DD0A74" w:rsidRPr="00DD0A74" w:rsidRDefault="00C33BF0" w:rsidP="00DD0A7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D0A74">
        <w:rPr>
          <w:rFonts w:ascii="Times New Roman" w:eastAsia="Times New Roman" w:hAnsi="Times New Roman" w:cs="Times New Roman"/>
          <w:color w:val="000000"/>
          <w:sz w:val="28"/>
          <w:szCs w:val="28"/>
          <w:lang w:eastAsia="ru-RU"/>
        </w:rPr>
        <w:t>расширятся</w:t>
      </w:r>
      <w:r w:rsidR="00DD0A74" w:rsidRPr="00DD0A74">
        <w:rPr>
          <w:rFonts w:ascii="Times New Roman" w:eastAsia="Times New Roman" w:hAnsi="Times New Roman" w:cs="Times New Roman"/>
          <w:color w:val="000000"/>
          <w:sz w:val="28"/>
          <w:szCs w:val="28"/>
          <w:lang w:eastAsia="ru-RU"/>
        </w:rPr>
        <w:t xml:space="preserve"> навыки экологически грамотного</w:t>
      </w:r>
      <w:r w:rsidR="00DD0A74">
        <w:rPr>
          <w:rFonts w:ascii="Times New Roman" w:eastAsia="Times New Roman" w:hAnsi="Times New Roman" w:cs="Times New Roman"/>
          <w:color w:val="000000"/>
          <w:sz w:val="28"/>
          <w:szCs w:val="28"/>
          <w:lang w:eastAsia="ru-RU"/>
        </w:rPr>
        <w:t xml:space="preserve"> </w:t>
      </w:r>
      <w:r w:rsidR="00DD0A74" w:rsidRPr="00DD0A74">
        <w:rPr>
          <w:rFonts w:ascii="Times New Roman" w:eastAsia="Times New Roman" w:hAnsi="Times New Roman" w:cs="Times New Roman"/>
          <w:color w:val="000000"/>
          <w:sz w:val="28"/>
          <w:szCs w:val="28"/>
          <w:lang w:eastAsia="ru-RU"/>
        </w:rPr>
        <w:t xml:space="preserve">поведения в природе и в </w:t>
      </w:r>
      <w:r>
        <w:rPr>
          <w:rFonts w:ascii="Times New Roman" w:eastAsia="Times New Roman" w:hAnsi="Times New Roman" w:cs="Times New Roman"/>
          <w:color w:val="000000"/>
          <w:sz w:val="28"/>
          <w:szCs w:val="28"/>
          <w:lang w:eastAsia="ru-RU"/>
        </w:rPr>
        <w:t>мини-лаборатории</w:t>
      </w:r>
      <w:r w:rsidR="00DD0A74" w:rsidRPr="00DD0A74">
        <w:rPr>
          <w:rFonts w:ascii="Times New Roman" w:eastAsia="Times New Roman" w:hAnsi="Times New Roman" w:cs="Times New Roman"/>
          <w:color w:val="000000"/>
          <w:sz w:val="28"/>
          <w:szCs w:val="28"/>
          <w:lang w:eastAsia="ru-RU"/>
        </w:rPr>
        <w:t>.</w:t>
      </w:r>
    </w:p>
    <w:p w14:paraId="570DA8A3" w14:textId="77777777" w:rsidR="00C33BF0" w:rsidRPr="00C33BF0" w:rsidRDefault="00C33BF0" w:rsidP="00C33BF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33BF0">
        <w:rPr>
          <w:rFonts w:ascii="Times New Roman" w:eastAsia="Times New Roman" w:hAnsi="Times New Roman" w:cs="Times New Roman"/>
          <w:color w:val="000000"/>
          <w:sz w:val="28"/>
          <w:szCs w:val="28"/>
          <w:lang w:eastAsia="ru-RU"/>
        </w:rPr>
        <w:t xml:space="preserve">дети </w:t>
      </w:r>
      <w:r>
        <w:rPr>
          <w:rFonts w:ascii="Times New Roman" w:eastAsia="Times New Roman" w:hAnsi="Times New Roman" w:cs="Times New Roman"/>
          <w:color w:val="000000"/>
          <w:sz w:val="28"/>
          <w:szCs w:val="28"/>
          <w:lang w:eastAsia="ru-RU"/>
        </w:rPr>
        <w:t xml:space="preserve">научатся </w:t>
      </w:r>
      <w:r w:rsidRPr="00C33BF0">
        <w:rPr>
          <w:rFonts w:ascii="Times New Roman" w:eastAsia="Times New Roman" w:hAnsi="Times New Roman" w:cs="Times New Roman"/>
          <w:color w:val="000000"/>
          <w:sz w:val="28"/>
          <w:szCs w:val="28"/>
          <w:lang w:eastAsia="ru-RU"/>
        </w:rPr>
        <w:t>ставить проблему, находить пути</w:t>
      </w:r>
      <w:r>
        <w:rPr>
          <w:rFonts w:ascii="Times New Roman" w:eastAsia="Times New Roman" w:hAnsi="Times New Roman" w:cs="Times New Roman"/>
          <w:color w:val="000000"/>
          <w:sz w:val="28"/>
          <w:szCs w:val="28"/>
          <w:lang w:eastAsia="ru-RU"/>
        </w:rPr>
        <w:t xml:space="preserve"> </w:t>
      </w:r>
      <w:r w:rsidRPr="00C33BF0">
        <w:rPr>
          <w:rFonts w:ascii="Times New Roman" w:eastAsia="Times New Roman" w:hAnsi="Times New Roman" w:cs="Times New Roman"/>
          <w:color w:val="000000"/>
          <w:sz w:val="28"/>
          <w:szCs w:val="28"/>
          <w:lang w:eastAsia="ru-RU"/>
        </w:rPr>
        <w:t>решения, планировать, самостоятельно работать с информацией, быть</w:t>
      </w:r>
      <w:r>
        <w:rPr>
          <w:rFonts w:ascii="Times New Roman" w:eastAsia="Times New Roman" w:hAnsi="Times New Roman" w:cs="Times New Roman"/>
          <w:color w:val="000000"/>
          <w:sz w:val="28"/>
          <w:szCs w:val="28"/>
          <w:lang w:eastAsia="ru-RU"/>
        </w:rPr>
        <w:t xml:space="preserve"> </w:t>
      </w:r>
      <w:r w:rsidRPr="00C33BF0">
        <w:rPr>
          <w:rFonts w:ascii="Times New Roman" w:eastAsia="Times New Roman" w:hAnsi="Times New Roman" w:cs="Times New Roman"/>
          <w:color w:val="000000"/>
          <w:sz w:val="28"/>
          <w:szCs w:val="28"/>
          <w:lang w:eastAsia="ru-RU"/>
        </w:rPr>
        <w:t>ответственным партнером, уважать мнение собеседника.</w:t>
      </w:r>
    </w:p>
    <w:p w14:paraId="420B63CF" w14:textId="77777777" w:rsidR="00DD0A74" w:rsidRPr="00DD0A74" w:rsidRDefault="00C33BF0" w:rsidP="00C33BF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1730" w:rsidRPr="0037169C">
        <w:rPr>
          <w:rFonts w:ascii="Times New Roman" w:eastAsia="Times New Roman" w:hAnsi="Times New Roman" w:cs="Times New Roman"/>
          <w:color w:val="000000"/>
          <w:sz w:val="28"/>
          <w:szCs w:val="28"/>
          <w:lang w:eastAsia="ru-RU"/>
        </w:rPr>
        <w:t xml:space="preserve">смогут самостоятельно </w:t>
      </w:r>
      <w:r w:rsidR="00DD0A74" w:rsidRPr="00DD0A74">
        <w:rPr>
          <w:rFonts w:ascii="Times New Roman" w:eastAsia="Times New Roman" w:hAnsi="Times New Roman" w:cs="Times New Roman"/>
          <w:color w:val="000000"/>
          <w:sz w:val="28"/>
          <w:szCs w:val="28"/>
          <w:lang w:eastAsia="ru-RU"/>
        </w:rPr>
        <w:t>прогнозировать свои действия по отношению к</w:t>
      </w:r>
    </w:p>
    <w:p w14:paraId="4A00D9EF" w14:textId="77777777" w:rsidR="00DD0A74" w:rsidRPr="00DD0A74" w:rsidRDefault="00DD0A74" w:rsidP="00C33BF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0A74">
        <w:rPr>
          <w:rFonts w:ascii="Times New Roman" w:eastAsia="Times New Roman" w:hAnsi="Times New Roman" w:cs="Times New Roman"/>
          <w:color w:val="000000"/>
          <w:sz w:val="28"/>
          <w:szCs w:val="28"/>
          <w:lang w:eastAsia="ru-RU"/>
        </w:rPr>
        <w:t>окружающей среде; желание предпринимать определенные действия по ее</w:t>
      </w:r>
    </w:p>
    <w:p w14:paraId="1DB58895" w14:textId="77777777" w:rsidR="00DD0A74" w:rsidRPr="00DD0A74" w:rsidRDefault="00DD0A74" w:rsidP="00C33BF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0A74">
        <w:rPr>
          <w:rFonts w:ascii="Times New Roman" w:eastAsia="Times New Roman" w:hAnsi="Times New Roman" w:cs="Times New Roman"/>
          <w:color w:val="000000"/>
          <w:sz w:val="28"/>
          <w:szCs w:val="28"/>
          <w:lang w:eastAsia="ru-RU"/>
        </w:rPr>
        <w:t>сохранению и улучшению.</w:t>
      </w:r>
    </w:p>
    <w:p w14:paraId="58457F0A" w14:textId="77777777" w:rsidR="00C71730" w:rsidRPr="00980B8B" w:rsidRDefault="00C71730" w:rsidP="00C71730">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980B8B">
        <w:rPr>
          <w:rFonts w:ascii="Times New Roman" w:eastAsia="Times New Roman" w:hAnsi="Times New Roman" w:cs="Times New Roman"/>
          <w:b/>
          <w:bCs/>
          <w:i/>
          <w:color w:val="000000"/>
          <w:sz w:val="28"/>
          <w:szCs w:val="28"/>
          <w:lang w:eastAsia="ru-RU"/>
        </w:rPr>
        <w:t>Этапы работы над проектом:</w:t>
      </w:r>
    </w:p>
    <w:p w14:paraId="7D278456" w14:textId="77777777" w:rsidR="00FE7E6B" w:rsidRDefault="00FE7E6B" w:rsidP="00FE7E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Подготовительный.</w:t>
      </w:r>
    </w:p>
    <w:p w14:paraId="700CD20C" w14:textId="77777777" w:rsidR="00FE7E6B" w:rsidRDefault="00FE7E6B" w:rsidP="00FE7E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Pr="00FE7E6B">
        <w:rPr>
          <w:rFonts w:ascii="Times New Roman" w:eastAsia="Times New Roman" w:hAnsi="Times New Roman" w:cs="Times New Roman"/>
          <w:color w:val="000000"/>
          <w:sz w:val="28"/>
          <w:szCs w:val="28"/>
          <w:lang w:eastAsia="ru-RU"/>
        </w:rPr>
        <w:t>пределение направленности проекта, целей и задач;</w:t>
      </w:r>
      <w:r w:rsidRPr="00FE7E6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w:t>
      </w:r>
      <w:r w:rsidRPr="00FE7E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оснащение</w:t>
      </w:r>
      <w:r w:rsidRPr="00FE7E6B">
        <w:rPr>
          <w:rFonts w:ascii="Times New Roman" w:eastAsia="Times New Roman" w:hAnsi="Times New Roman" w:cs="Times New Roman"/>
          <w:color w:val="000000"/>
          <w:sz w:val="28"/>
          <w:szCs w:val="28"/>
          <w:lang w:eastAsia="ru-RU"/>
        </w:rPr>
        <w:t xml:space="preserve"> опытно - экспериментальной </w:t>
      </w:r>
      <w:r>
        <w:rPr>
          <w:rFonts w:ascii="Times New Roman" w:eastAsia="Times New Roman" w:hAnsi="Times New Roman" w:cs="Times New Roman"/>
          <w:color w:val="000000"/>
          <w:sz w:val="28"/>
          <w:szCs w:val="28"/>
          <w:lang w:eastAsia="ru-RU"/>
        </w:rPr>
        <w:t>мини-лаборатории</w:t>
      </w:r>
      <w:r w:rsidRPr="00FE7E6B">
        <w:rPr>
          <w:rFonts w:ascii="Times New Roman" w:eastAsia="Times New Roman" w:hAnsi="Times New Roman" w:cs="Times New Roman"/>
          <w:color w:val="000000"/>
          <w:sz w:val="28"/>
          <w:szCs w:val="28"/>
          <w:lang w:eastAsia="ru-RU"/>
        </w:rPr>
        <w:t>;</w:t>
      </w:r>
      <w:r w:rsidRPr="00FE7E6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FE7E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FE7E6B">
        <w:rPr>
          <w:rFonts w:ascii="Times New Roman" w:eastAsia="Times New Roman" w:hAnsi="Times New Roman" w:cs="Times New Roman"/>
          <w:color w:val="000000"/>
          <w:sz w:val="28"/>
          <w:szCs w:val="28"/>
          <w:lang w:eastAsia="ru-RU"/>
        </w:rPr>
        <w:t>одготовка и составление картотеки опытов и экспериментов с водой.</w:t>
      </w:r>
    </w:p>
    <w:p w14:paraId="36E30B79" w14:textId="77777777" w:rsidR="00C71730" w:rsidRPr="00FE7E6B" w:rsidRDefault="00FE7E6B" w:rsidP="00FE7E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C71730" w:rsidRPr="00FE7E6B">
        <w:rPr>
          <w:rFonts w:ascii="Times New Roman" w:eastAsia="Times New Roman" w:hAnsi="Times New Roman" w:cs="Times New Roman"/>
          <w:color w:val="000000"/>
          <w:sz w:val="28"/>
          <w:szCs w:val="28"/>
          <w:lang w:eastAsia="ru-RU"/>
        </w:rPr>
        <w:t>Основной (или этап реализации проекта): проведение запланированных мероприятий для реализации проекта.</w:t>
      </w:r>
    </w:p>
    <w:p w14:paraId="3F3BF733" w14:textId="77777777" w:rsidR="00FE7E6B" w:rsidRPr="0037169C" w:rsidRDefault="00FE7E6B" w:rsidP="00FE7E6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71730" w:rsidRPr="0037169C">
        <w:rPr>
          <w:rFonts w:ascii="Times New Roman" w:eastAsia="Times New Roman" w:hAnsi="Times New Roman" w:cs="Times New Roman"/>
          <w:color w:val="000000"/>
          <w:sz w:val="28"/>
          <w:szCs w:val="28"/>
          <w:lang w:eastAsia="ru-RU"/>
        </w:rPr>
        <w:t>Заключительный: подведе</w:t>
      </w:r>
      <w:r>
        <w:rPr>
          <w:rFonts w:ascii="Times New Roman" w:eastAsia="Times New Roman" w:hAnsi="Times New Roman" w:cs="Times New Roman"/>
          <w:color w:val="000000"/>
          <w:sz w:val="28"/>
          <w:szCs w:val="28"/>
          <w:lang w:eastAsia="ru-RU"/>
        </w:rPr>
        <w:t>ние итогов, презентация проекта.</w:t>
      </w:r>
    </w:p>
    <w:p w14:paraId="7A873BFC" w14:textId="77777777" w:rsidR="00FE7E6B" w:rsidRDefault="00FE7E6B" w:rsidP="00C7173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3115384C" w14:textId="77777777" w:rsidR="00C71730" w:rsidRPr="00980B8B" w:rsidRDefault="00C71730" w:rsidP="00C71730">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980B8B">
        <w:rPr>
          <w:rFonts w:ascii="Times New Roman" w:eastAsia="Times New Roman" w:hAnsi="Times New Roman" w:cs="Times New Roman"/>
          <w:b/>
          <w:bCs/>
          <w:i/>
          <w:color w:val="000000"/>
          <w:sz w:val="28"/>
          <w:szCs w:val="28"/>
          <w:lang w:eastAsia="ru-RU"/>
        </w:rPr>
        <w:t>Этапы реализации проекта</w:t>
      </w:r>
    </w:p>
    <w:p w14:paraId="161D77EE"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594"/>
        <w:gridCol w:w="2933"/>
        <w:gridCol w:w="2566"/>
        <w:gridCol w:w="2213"/>
        <w:gridCol w:w="1265"/>
      </w:tblGrid>
      <w:tr w:rsidR="00C71730" w:rsidRPr="00C57A51" w14:paraId="1FE2C396" w14:textId="77777777" w:rsidTr="00076AFE">
        <w:tc>
          <w:tcPr>
            <w:tcW w:w="594" w:type="dxa"/>
          </w:tcPr>
          <w:p w14:paraId="038EA168" w14:textId="77777777" w:rsidR="00C71730" w:rsidRPr="00C57A51" w:rsidRDefault="00C71730" w:rsidP="00076AFE">
            <w:pPr>
              <w:shd w:val="clear" w:color="auto" w:fill="FFFFFF"/>
              <w:jc w:val="center"/>
              <w:rPr>
                <w:rFonts w:ascii="Times New Roman" w:eastAsia="Times New Roman" w:hAnsi="Times New Roman" w:cs="Times New Roman"/>
                <w:bCs/>
                <w:color w:val="000000"/>
                <w:sz w:val="28"/>
                <w:szCs w:val="28"/>
                <w:lang w:eastAsia="ru-RU"/>
              </w:rPr>
            </w:pPr>
            <w:r w:rsidRPr="00C57A51">
              <w:rPr>
                <w:rFonts w:ascii="Times New Roman" w:eastAsia="Times New Roman" w:hAnsi="Times New Roman" w:cs="Times New Roman"/>
                <w:bCs/>
                <w:color w:val="000000"/>
                <w:sz w:val="28"/>
                <w:szCs w:val="28"/>
                <w:lang w:eastAsia="ru-RU"/>
              </w:rPr>
              <w:t>№ п/п</w:t>
            </w:r>
          </w:p>
        </w:tc>
        <w:tc>
          <w:tcPr>
            <w:tcW w:w="2956" w:type="dxa"/>
          </w:tcPr>
          <w:p w14:paraId="11D2D240" w14:textId="77777777" w:rsidR="00C71730" w:rsidRPr="00C57A51" w:rsidRDefault="00C71730" w:rsidP="00076AFE">
            <w:pPr>
              <w:shd w:val="clear" w:color="auto" w:fill="FFFFFF"/>
              <w:jc w:val="center"/>
              <w:rPr>
                <w:rFonts w:ascii="Times New Roman" w:eastAsia="Times New Roman" w:hAnsi="Times New Roman" w:cs="Times New Roman"/>
                <w:color w:val="000000"/>
                <w:sz w:val="28"/>
                <w:szCs w:val="28"/>
                <w:lang w:eastAsia="ru-RU"/>
              </w:rPr>
            </w:pPr>
            <w:r w:rsidRPr="00C57A51">
              <w:rPr>
                <w:rFonts w:ascii="Times New Roman" w:eastAsia="Times New Roman" w:hAnsi="Times New Roman" w:cs="Times New Roman"/>
                <w:bCs/>
                <w:color w:val="000000"/>
                <w:sz w:val="28"/>
                <w:szCs w:val="28"/>
                <w:lang w:eastAsia="ru-RU"/>
              </w:rPr>
              <w:t>Мероприятия</w:t>
            </w:r>
          </w:p>
          <w:p w14:paraId="5FD88EF4"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540" w:type="dxa"/>
          </w:tcPr>
          <w:p w14:paraId="11F11F34"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Цели</w:t>
            </w:r>
          </w:p>
          <w:p w14:paraId="6A46CB54"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213" w:type="dxa"/>
          </w:tcPr>
          <w:p w14:paraId="38F3539F"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Ответственные</w:t>
            </w:r>
          </w:p>
          <w:p w14:paraId="69DBC922"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1268" w:type="dxa"/>
          </w:tcPr>
          <w:p w14:paraId="2FC01D68"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Сроки </w:t>
            </w:r>
            <w:r w:rsidRPr="00C57A51">
              <w:rPr>
                <w:rFonts w:ascii="Times New Roman" w:eastAsia="Times New Roman" w:hAnsi="Times New Roman" w:cs="Times New Roman"/>
                <w:bCs/>
                <w:color w:val="000000"/>
                <w:sz w:val="28"/>
                <w:szCs w:val="28"/>
                <w:shd w:val="clear" w:color="auto" w:fill="FFFFFF"/>
                <w:lang w:eastAsia="ru-RU"/>
              </w:rPr>
              <w:br/>
            </w:r>
            <w:proofErr w:type="gramStart"/>
            <w:r w:rsidRPr="00C57A51">
              <w:rPr>
                <w:rFonts w:ascii="Times New Roman" w:eastAsia="Times New Roman" w:hAnsi="Times New Roman" w:cs="Times New Roman"/>
                <w:bCs/>
                <w:color w:val="000000"/>
                <w:sz w:val="28"/>
                <w:szCs w:val="28"/>
                <w:shd w:val="clear" w:color="auto" w:fill="FFFFFF"/>
                <w:lang w:eastAsia="ru-RU"/>
              </w:rPr>
              <w:t>реализа</w:t>
            </w:r>
            <w:r>
              <w:rPr>
                <w:rFonts w:ascii="Times New Roman" w:eastAsia="Times New Roman" w:hAnsi="Times New Roman" w:cs="Times New Roman"/>
                <w:bCs/>
                <w:color w:val="000000"/>
                <w:sz w:val="28"/>
                <w:szCs w:val="28"/>
                <w:shd w:val="clear" w:color="auto" w:fill="FFFFFF"/>
                <w:lang w:eastAsia="ru-RU"/>
              </w:rPr>
              <w:t>-</w:t>
            </w:r>
            <w:r w:rsidRPr="00C57A51">
              <w:rPr>
                <w:rFonts w:ascii="Times New Roman" w:eastAsia="Times New Roman" w:hAnsi="Times New Roman" w:cs="Times New Roman"/>
                <w:bCs/>
                <w:color w:val="000000"/>
                <w:sz w:val="28"/>
                <w:szCs w:val="28"/>
                <w:shd w:val="clear" w:color="auto" w:fill="FFFFFF"/>
                <w:lang w:eastAsia="ru-RU"/>
              </w:rPr>
              <w:t>ции</w:t>
            </w:r>
            <w:proofErr w:type="gramEnd"/>
          </w:p>
          <w:p w14:paraId="7834E283"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r>
      <w:tr w:rsidR="00C71730" w:rsidRPr="00C57A51" w14:paraId="29E97D8C" w14:textId="77777777" w:rsidTr="00076AFE">
        <w:tc>
          <w:tcPr>
            <w:tcW w:w="9571" w:type="dxa"/>
            <w:gridSpan w:val="5"/>
          </w:tcPr>
          <w:p w14:paraId="59761F0B"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1 этап - подготовительный</w:t>
            </w:r>
          </w:p>
          <w:p w14:paraId="2391C2C3"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r>
      <w:tr w:rsidR="00C71730" w:rsidRPr="00C57A51" w14:paraId="78DD5449" w14:textId="77777777" w:rsidTr="00076AFE">
        <w:tc>
          <w:tcPr>
            <w:tcW w:w="594" w:type="dxa"/>
          </w:tcPr>
          <w:p w14:paraId="7D821B01"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1.</w:t>
            </w:r>
          </w:p>
        </w:tc>
        <w:tc>
          <w:tcPr>
            <w:tcW w:w="2956" w:type="dxa"/>
          </w:tcPr>
          <w:p w14:paraId="0352E995" w14:textId="77777777" w:rsidR="00C71730" w:rsidRDefault="00FE7E6B" w:rsidP="00076AF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shd w:val="clear" w:color="auto" w:fill="FFFFFF"/>
                <w:lang w:eastAsia="ru-RU"/>
              </w:rPr>
              <w:t>Работа</w:t>
            </w:r>
            <w:r w:rsidR="00C71730" w:rsidRPr="00C57A51">
              <w:rPr>
                <w:rFonts w:ascii="Times New Roman" w:eastAsia="Times New Roman" w:hAnsi="Times New Roman" w:cs="Times New Roman"/>
                <w:bCs/>
                <w:color w:val="000000"/>
                <w:sz w:val="28"/>
                <w:szCs w:val="28"/>
                <w:shd w:val="clear" w:color="auto" w:fill="FFFFFF"/>
                <w:lang w:eastAsia="ru-RU"/>
              </w:rPr>
              <w:t xml:space="preserve"> с </w:t>
            </w:r>
            <w:r>
              <w:rPr>
                <w:rFonts w:ascii="Times New Roman" w:eastAsia="Times New Roman" w:hAnsi="Times New Roman" w:cs="Times New Roman"/>
                <w:bCs/>
                <w:color w:val="000000"/>
                <w:sz w:val="28"/>
                <w:szCs w:val="28"/>
                <w:shd w:val="clear" w:color="auto" w:fill="FFFFFF"/>
                <w:lang w:eastAsia="ru-RU"/>
              </w:rPr>
              <w:t>детьми</w:t>
            </w:r>
            <w:r w:rsidR="00C71730" w:rsidRPr="00C57A51">
              <w:rPr>
                <w:rFonts w:ascii="Times New Roman" w:eastAsia="Times New Roman" w:hAnsi="Times New Roman" w:cs="Times New Roman"/>
                <w:bCs/>
                <w:color w:val="000000"/>
                <w:sz w:val="28"/>
                <w:szCs w:val="28"/>
                <w:shd w:val="clear" w:color="auto" w:fill="FFFFFF"/>
                <w:lang w:eastAsia="ru-RU"/>
              </w:rPr>
              <w:t>:</w:t>
            </w:r>
            <w:r w:rsidR="00C71730" w:rsidRPr="00C57A51">
              <w:rPr>
                <w:rFonts w:ascii="Times New Roman" w:eastAsia="Times New Roman" w:hAnsi="Times New Roman" w:cs="Times New Roman"/>
                <w:color w:val="000000"/>
                <w:sz w:val="28"/>
                <w:szCs w:val="28"/>
                <w:lang w:eastAsia="ru-RU"/>
              </w:rPr>
              <w:t xml:space="preserve"> </w:t>
            </w:r>
          </w:p>
          <w:p w14:paraId="1ED7A21E" w14:textId="77777777" w:rsidR="00FE7E6B" w:rsidRPr="00FE7E6B" w:rsidRDefault="00FE7E6B" w:rsidP="00FE7E6B">
            <w:pPr>
              <w:jc w:val="center"/>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Просмотр фильма</w:t>
            </w:r>
          </w:p>
          <w:p w14:paraId="51731A16" w14:textId="77777777" w:rsidR="00C71730" w:rsidRPr="00C57A51" w:rsidRDefault="00FE7E6B" w:rsidP="00FE7E6B">
            <w:pPr>
              <w:jc w:val="center"/>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 xml:space="preserve">«Круговорот воды в </w:t>
            </w:r>
            <w:r>
              <w:rPr>
                <w:rFonts w:ascii="Times New Roman" w:eastAsia="Times New Roman" w:hAnsi="Times New Roman" w:cs="Times New Roman"/>
                <w:bCs/>
                <w:color w:val="000000"/>
                <w:sz w:val="28"/>
                <w:szCs w:val="28"/>
                <w:shd w:val="clear" w:color="auto" w:fill="FFFFFF"/>
                <w:lang w:eastAsia="ru-RU"/>
              </w:rPr>
              <w:t>природе»</w:t>
            </w:r>
            <w:r w:rsidR="00C71730" w:rsidRPr="00C57A51">
              <w:rPr>
                <w:rFonts w:ascii="Times New Roman" w:eastAsia="Times New Roman" w:hAnsi="Times New Roman" w:cs="Times New Roman"/>
                <w:bCs/>
                <w:color w:val="000000"/>
                <w:sz w:val="28"/>
                <w:szCs w:val="28"/>
                <w:shd w:val="clear" w:color="auto" w:fill="FFFFFF"/>
                <w:lang w:eastAsia="ru-RU"/>
              </w:rPr>
              <w:br/>
            </w:r>
          </w:p>
        </w:tc>
        <w:tc>
          <w:tcPr>
            <w:tcW w:w="2540" w:type="dxa"/>
          </w:tcPr>
          <w:p w14:paraId="47BCAFE2" w14:textId="77777777" w:rsidR="00C71730" w:rsidRDefault="00C71730" w:rsidP="00FE7E6B">
            <w:pPr>
              <w:jc w:val="center"/>
              <w:rPr>
                <w:rFonts w:ascii="Times New Roman" w:eastAsia="Times New Roman" w:hAnsi="Times New Roman" w:cs="Times New Roman"/>
                <w:color w:val="000000"/>
                <w:sz w:val="28"/>
                <w:szCs w:val="28"/>
                <w:lang w:eastAsia="ru-RU"/>
              </w:rPr>
            </w:pPr>
            <w:r w:rsidRPr="00C57A51">
              <w:rPr>
                <w:rFonts w:ascii="Times New Roman" w:eastAsia="Times New Roman" w:hAnsi="Times New Roman" w:cs="Times New Roman"/>
                <w:color w:val="000000"/>
                <w:sz w:val="28"/>
                <w:szCs w:val="28"/>
                <w:lang w:eastAsia="ru-RU"/>
              </w:rPr>
              <w:t xml:space="preserve">Сформировать интерес у </w:t>
            </w:r>
            <w:r w:rsidR="00FE7E6B">
              <w:rPr>
                <w:rFonts w:ascii="Times New Roman" w:eastAsia="Times New Roman" w:hAnsi="Times New Roman" w:cs="Times New Roman"/>
                <w:color w:val="000000"/>
                <w:sz w:val="28"/>
                <w:szCs w:val="28"/>
                <w:lang w:eastAsia="ru-RU"/>
              </w:rPr>
              <w:t>детей</w:t>
            </w:r>
            <w:r w:rsidRPr="00C57A51">
              <w:rPr>
                <w:rFonts w:ascii="Times New Roman" w:eastAsia="Times New Roman" w:hAnsi="Times New Roman" w:cs="Times New Roman"/>
                <w:color w:val="000000"/>
                <w:sz w:val="28"/>
                <w:szCs w:val="28"/>
                <w:lang w:eastAsia="ru-RU"/>
              </w:rPr>
              <w:t xml:space="preserve"> </w:t>
            </w:r>
            <w:r w:rsidR="00FE7E6B">
              <w:rPr>
                <w:rFonts w:ascii="Times New Roman" w:eastAsia="Times New Roman" w:hAnsi="Times New Roman" w:cs="Times New Roman"/>
                <w:color w:val="000000"/>
                <w:sz w:val="28"/>
                <w:szCs w:val="28"/>
                <w:lang w:eastAsia="ru-RU"/>
              </w:rPr>
              <w:t>к</w:t>
            </w:r>
            <w:r w:rsidRPr="00C57A51">
              <w:rPr>
                <w:rFonts w:ascii="Times New Roman" w:eastAsia="Times New Roman" w:hAnsi="Times New Roman" w:cs="Times New Roman"/>
                <w:color w:val="000000"/>
                <w:sz w:val="28"/>
                <w:szCs w:val="28"/>
                <w:lang w:eastAsia="ru-RU"/>
              </w:rPr>
              <w:t xml:space="preserve"> проект</w:t>
            </w:r>
            <w:r w:rsidR="00FE7E6B">
              <w:rPr>
                <w:rFonts w:ascii="Times New Roman" w:eastAsia="Times New Roman" w:hAnsi="Times New Roman" w:cs="Times New Roman"/>
                <w:color w:val="000000"/>
                <w:sz w:val="28"/>
                <w:szCs w:val="28"/>
                <w:lang w:eastAsia="ru-RU"/>
              </w:rPr>
              <w:t>у.</w:t>
            </w:r>
          </w:p>
          <w:p w14:paraId="2CB44E8A" w14:textId="77777777" w:rsidR="00FE7E6B" w:rsidRPr="00FE7E6B" w:rsidRDefault="00FE7E6B" w:rsidP="00FE7E6B">
            <w:pPr>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w:t>
            </w:r>
            <w:r w:rsidRPr="00FE7E6B">
              <w:rPr>
                <w:rFonts w:ascii="Times New Roman" w:eastAsia="Times New Roman" w:hAnsi="Times New Roman" w:cs="Times New Roman"/>
                <w:bCs/>
                <w:color w:val="000000"/>
                <w:sz w:val="28"/>
                <w:szCs w:val="28"/>
                <w:shd w:val="clear" w:color="auto" w:fill="FFFFFF"/>
                <w:lang w:eastAsia="ru-RU"/>
              </w:rPr>
              <w:t>пределить</w:t>
            </w:r>
          </w:p>
          <w:p w14:paraId="1C35CB04" w14:textId="77777777" w:rsidR="00FE7E6B" w:rsidRPr="00FE7E6B" w:rsidRDefault="00FE7E6B" w:rsidP="00FE7E6B">
            <w:pPr>
              <w:jc w:val="center"/>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значение воды в</w:t>
            </w:r>
          </w:p>
          <w:p w14:paraId="56BA2BD9" w14:textId="77777777" w:rsidR="00FE7E6B" w:rsidRPr="00FE7E6B" w:rsidRDefault="00FE7E6B" w:rsidP="00FE7E6B">
            <w:pPr>
              <w:jc w:val="center"/>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жизни живых существ</w:t>
            </w:r>
          </w:p>
          <w:p w14:paraId="3F31040A" w14:textId="77777777" w:rsidR="00FE7E6B" w:rsidRPr="00FE7E6B" w:rsidRDefault="00FE7E6B" w:rsidP="00FE7E6B">
            <w:pPr>
              <w:jc w:val="center"/>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lastRenderedPageBreak/>
              <w:t>и человека.</w:t>
            </w:r>
          </w:p>
          <w:p w14:paraId="5674D62A" w14:textId="77777777" w:rsidR="00FE7E6B" w:rsidRPr="00C57A51" w:rsidRDefault="00FE7E6B" w:rsidP="00FE7E6B">
            <w:pPr>
              <w:jc w:val="center"/>
              <w:rPr>
                <w:rFonts w:ascii="Times New Roman" w:eastAsia="Times New Roman" w:hAnsi="Times New Roman" w:cs="Times New Roman"/>
                <w:bCs/>
                <w:color w:val="000000"/>
                <w:sz w:val="28"/>
                <w:szCs w:val="28"/>
                <w:shd w:val="clear" w:color="auto" w:fill="FFFFFF"/>
                <w:lang w:eastAsia="ru-RU"/>
              </w:rPr>
            </w:pPr>
          </w:p>
        </w:tc>
        <w:tc>
          <w:tcPr>
            <w:tcW w:w="2213" w:type="dxa"/>
          </w:tcPr>
          <w:p w14:paraId="5B48DDA0" w14:textId="77777777" w:rsidR="00C71730" w:rsidRPr="00C57A51" w:rsidRDefault="00C71730" w:rsidP="00076AFE">
            <w:pPr>
              <w:shd w:val="clear" w:color="auto" w:fill="FFFFFF"/>
              <w:jc w:val="center"/>
              <w:rPr>
                <w:rFonts w:ascii="Times New Roman" w:eastAsia="Times New Roman" w:hAnsi="Times New Roman" w:cs="Times New Roman"/>
                <w:color w:val="000000"/>
                <w:sz w:val="28"/>
                <w:szCs w:val="28"/>
                <w:lang w:eastAsia="ru-RU"/>
              </w:rPr>
            </w:pPr>
            <w:r w:rsidRPr="00C57A51">
              <w:rPr>
                <w:rFonts w:ascii="Times New Roman" w:eastAsia="Times New Roman" w:hAnsi="Times New Roman" w:cs="Times New Roman"/>
                <w:color w:val="000000"/>
                <w:sz w:val="28"/>
                <w:szCs w:val="28"/>
                <w:lang w:eastAsia="ru-RU"/>
              </w:rPr>
              <w:lastRenderedPageBreak/>
              <w:t>Воспитатель</w:t>
            </w:r>
          </w:p>
          <w:p w14:paraId="156B3133"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1268" w:type="dxa"/>
          </w:tcPr>
          <w:p w14:paraId="4C4B1E7C"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 неделя проекта</w:t>
            </w:r>
          </w:p>
        </w:tc>
      </w:tr>
      <w:tr w:rsidR="00C71730" w:rsidRPr="00C57A51" w14:paraId="714BAFD9" w14:textId="77777777" w:rsidTr="00076AFE">
        <w:tc>
          <w:tcPr>
            <w:tcW w:w="594" w:type="dxa"/>
          </w:tcPr>
          <w:p w14:paraId="5DF75B2B"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w:t>
            </w:r>
          </w:p>
        </w:tc>
        <w:tc>
          <w:tcPr>
            <w:tcW w:w="2956" w:type="dxa"/>
          </w:tcPr>
          <w:p w14:paraId="75717B20"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color w:val="000000"/>
                <w:sz w:val="28"/>
                <w:szCs w:val="28"/>
                <w:lang w:eastAsia="ru-RU"/>
              </w:rPr>
              <w:t>Подбор наглядно – атрибутов, демонстрационного материала, художественной и научной литературы.</w:t>
            </w:r>
          </w:p>
        </w:tc>
        <w:tc>
          <w:tcPr>
            <w:tcW w:w="2540" w:type="dxa"/>
          </w:tcPr>
          <w:p w14:paraId="1D8D7A28"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Создать условия для реализации проекта.</w:t>
            </w:r>
          </w:p>
          <w:p w14:paraId="57940A00"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213" w:type="dxa"/>
          </w:tcPr>
          <w:p w14:paraId="6550880D"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Воспитатель, родители</w:t>
            </w:r>
          </w:p>
          <w:p w14:paraId="5D8043B2"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1268" w:type="dxa"/>
          </w:tcPr>
          <w:p w14:paraId="1CB1EFDD"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1 неделя проекта</w:t>
            </w:r>
          </w:p>
        </w:tc>
      </w:tr>
      <w:tr w:rsidR="00C71730" w:rsidRPr="00C57A51" w14:paraId="44BCA10F" w14:textId="77777777" w:rsidTr="00076AFE">
        <w:tc>
          <w:tcPr>
            <w:tcW w:w="594" w:type="dxa"/>
          </w:tcPr>
          <w:p w14:paraId="7FA60B5E"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956" w:type="dxa"/>
          </w:tcPr>
          <w:p w14:paraId="200F18F3"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Создание картотеки опытов на тему: «</w:t>
            </w:r>
            <w:r w:rsidR="00FE7E6B">
              <w:rPr>
                <w:rFonts w:ascii="Times New Roman" w:eastAsia="Times New Roman" w:hAnsi="Times New Roman" w:cs="Times New Roman"/>
                <w:bCs/>
                <w:color w:val="000000"/>
                <w:sz w:val="28"/>
                <w:szCs w:val="28"/>
                <w:shd w:val="clear" w:color="auto" w:fill="FFFFFF"/>
                <w:lang w:eastAsia="ru-RU"/>
              </w:rPr>
              <w:t>Вода</w:t>
            </w:r>
            <w:r w:rsidRPr="00C57A51">
              <w:rPr>
                <w:rFonts w:ascii="Times New Roman" w:eastAsia="Times New Roman" w:hAnsi="Times New Roman" w:cs="Times New Roman"/>
                <w:bCs/>
                <w:color w:val="000000"/>
                <w:sz w:val="28"/>
                <w:szCs w:val="28"/>
                <w:shd w:val="clear" w:color="auto" w:fill="FFFFFF"/>
                <w:lang w:eastAsia="ru-RU"/>
              </w:rPr>
              <w:t>»</w:t>
            </w:r>
          </w:p>
          <w:p w14:paraId="7E3CE93B"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540" w:type="dxa"/>
          </w:tcPr>
          <w:p w14:paraId="01CC7D2A"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Создать условия для реализации проекта.</w:t>
            </w:r>
          </w:p>
          <w:p w14:paraId="1CEA6A22"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p>
        </w:tc>
        <w:tc>
          <w:tcPr>
            <w:tcW w:w="2213" w:type="dxa"/>
          </w:tcPr>
          <w:p w14:paraId="67F664D5"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Воспитатель,</w:t>
            </w:r>
          </w:p>
        </w:tc>
        <w:tc>
          <w:tcPr>
            <w:tcW w:w="1268" w:type="dxa"/>
          </w:tcPr>
          <w:p w14:paraId="72871EFC"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1 неделя проекта</w:t>
            </w:r>
          </w:p>
        </w:tc>
      </w:tr>
      <w:tr w:rsidR="00C71730" w:rsidRPr="00C57A51" w14:paraId="6B6C9EB8" w14:textId="77777777" w:rsidTr="00076AFE">
        <w:tc>
          <w:tcPr>
            <w:tcW w:w="9571" w:type="dxa"/>
            <w:gridSpan w:val="5"/>
          </w:tcPr>
          <w:p w14:paraId="137B8B80" w14:textId="77777777" w:rsidR="00C71730"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 xml:space="preserve">2 этап </w:t>
            </w:r>
            <w:r>
              <w:rPr>
                <w:rFonts w:ascii="Times New Roman" w:eastAsia="Times New Roman" w:hAnsi="Times New Roman" w:cs="Times New Roman"/>
                <w:bCs/>
                <w:color w:val="000000"/>
                <w:sz w:val="28"/>
                <w:szCs w:val="28"/>
                <w:shd w:val="clear" w:color="auto" w:fill="FFFFFF"/>
                <w:lang w:eastAsia="ru-RU"/>
              </w:rPr>
              <w:t>–</w:t>
            </w:r>
            <w:r w:rsidRPr="00C57A51">
              <w:rPr>
                <w:rFonts w:ascii="Times New Roman" w:eastAsia="Times New Roman" w:hAnsi="Times New Roman" w:cs="Times New Roman"/>
                <w:bCs/>
                <w:color w:val="000000"/>
                <w:sz w:val="28"/>
                <w:szCs w:val="28"/>
                <w:shd w:val="clear" w:color="auto" w:fill="FFFFFF"/>
                <w:lang w:eastAsia="ru-RU"/>
              </w:rPr>
              <w:t xml:space="preserve"> основной</w:t>
            </w:r>
          </w:p>
          <w:p w14:paraId="05A3792E"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r>
      <w:tr w:rsidR="00C71730" w:rsidRPr="00C57A51" w14:paraId="21DA580A" w14:textId="77777777" w:rsidTr="00076AFE">
        <w:tc>
          <w:tcPr>
            <w:tcW w:w="594" w:type="dxa"/>
          </w:tcPr>
          <w:p w14:paraId="4111DDD9"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1.</w:t>
            </w:r>
          </w:p>
        </w:tc>
        <w:tc>
          <w:tcPr>
            <w:tcW w:w="2956" w:type="dxa"/>
          </w:tcPr>
          <w:p w14:paraId="6578A1F9"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ООД</w:t>
            </w:r>
            <w:r w:rsidRPr="00FE7E6B">
              <w:rPr>
                <w:rFonts w:ascii="Times New Roman" w:eastAsia="Times New Roman" w:hAnsi="Times New Roman" w:cs="Times New Roman"/>
                <w:bCs/>
                <w:color w:val="000000"/>
                <w:sz w:val="28"/>
                <w:szCs w:val="28"/>
                <w:shd w:val="clear" w:color="auto" w:fill="FFFFFF"/>
                <w:lang w:eastAsia="ru-RU"/>
              </w:rPr>
              <w:t xml:space="preserve"> «Вода –</w:t>
            </w:r>
          </w:p>
          <w:p w14:paraId="5FEACCFC"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источник жизни»</w:t>
            </w:r>
          </w:p>
          <w:p w14:paraId="4DC6BF3B"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540" w:type="dxa"/>
          </w:tcPr>
          <w:p w14:paraId="5CA3128C" w14:textId="77777777" w:rsidR="00FE7E6B" w:rsidRPr="00FE7E6B" w:rsidRDefault="00C71730" w:rsidP="00FE7E6B">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 xml:space="preserve">В результате совместной деятельности </w:t>
            </w:r>
            <w:r w:rsidR="00FE7E6B">
              <w:rPr>
                <w:rFonts w:ascii="Times New Roman" w:eastAsia="Times New Roman" w:hAnsi="Times New Roman" w:cs="Times New Roman"/>
                <w:bCs/>
                <w:color w:val="000000"/>
                <w:sz w:val="28"/>
                <w:szCs w:val="28"/>
                <w:shd w:val="clear" w:color="auto" w:fill="FFFFFF"/>
                <w:lang w:eastAsia="ru-RU"/>
              </w:rPr>
              <w:t>п</w:t>
            </w:r>
            <w:r w:rsidR="00FE7E6B" w:rsidRPr="00FE7E6B">
              <w:rPr>
                <w:rFonts w:ascii="Times New Roman" w:eastAsia="Times New Roman" w:hAnsi="Times New Roman" w:cs="Times New Roman"/>
                <w:bCs/>
                <w:color w:val="000000"/>
                <w:sz w:val="28"/>
                <w:szCs w:val="28"/>
                <w:shd w:val="clear" w:color="auto" w:fill="FFFFFF"/>
                <w:lang w:eastAsia="ru-RU"/>
              </w:rPr>
              <w:t>оказать значение</w:t>
            </w:r>
          </w:p>
          <w:p w14:paraId="770B7613"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воды в жизни</w:t>
            </w:r>
          </w:p>
          <w:p w14:paraId="0DBDA25A"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живых существ.</w:t>
            </w:r>
          </w:p>
          <w:p w14:paraId="3F0A1C74"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Закрепить знания о</w:t>
            </w:r>
          </w:p>
          <w:p w14:paraId="01F26C1B"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воде, как ее</w:t>
            </w:r>
          </w:p>
          <w:p w14:paraId="4C29F2BE"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использует</w:t>
            </w:r>
          </w:p>
          <w:p w14:paraId="00523FF1"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человек.</w:t>
            </w:r>
          </w:p>
          <w:p w14:paraId="6E6BADA8"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Воспитывать</w:t>
            </w:r>
          </w:p>
          <w:p w14:paraId="33F1ED36"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бережное и</w:t>
            </w:r>
          </w:p>
          <w:p w14:paraId="6325F71F"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разумное</w:t>
            </w:r>
          </w:p>
          <w:p w14:paraId="42865D8B"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использование</w:t>
            </w:r>
          </w:p>
          <w:p w14:paraId="37BF6BF2"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воды.</w:t>
            </w:r>
          </w:p>
          <w:p w14:paraId="459D0392"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339EDE04" w14:textId="77777777" w:rsidR="00C71730" w:rsidRPr="00C57A51" w:rsidRDefault="00C71730" w:rsidP="00076AFE">
            <w:pPr>
              <w:shd w:val="clear" w:color="auto" w:fill="FFFFFF"/>
              <w:jc w:val="both"/>
              <w:rPr>
                <w:rFonts w:ascii="Times New Roman" w:eastAsia="Times New Roman" w:hAnsi="Times New Roman" w:cs="Times New Roman"/>
                <w:color w:val="000000"/>
                <w:sz w:val="28"/>
                <w:szCs w:val="28"/>
                <w:lang w:eastAsia="ru-RU"/>
              </w:rPr>
            </w:pPr>
            <w:r w:rsidRPr="00C57A51">
              <w:rPr>
                <w:rFonts w:ascii="Times New Roman" w:eastAsia="Times New Roman" w:hAnsi="Times New Roman" w:cs="Times New Roman"/>
                <w:color w:val="000000"/>
                <w:sz w:val="28"/>
                <w:szCs w:val="28"/>
                <w:lang w:eastAsia="ru-RU"/>
              </w:rPr>
              <w:t>Воспитатель</w:t>
            </w:r>
          </w:p>
          <w:p w14:paraId="70B82175"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1268" w:type="dxa"/>
          </w:tcPr>
          <w:p w14:paraId="62E875D2" w14:textId="77777777" w:rsidR="00C71730" w:rsidRDefault="00C71730"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2 неделя</w:t>
            </w:r>
          </w:p>
          <w:p w14:paraId="0AFCDDEC"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проекта</w:t>
            </w:r>
          </w:p>
        </w:tc>
      </w:tr>
      <w:tr w:rsidR="00C71730" w:rsidRPr="00C57A51" w14:paraId="229E8A2A" w14:textId="77777777" w:rsidTr="00076AFE">
        <w:tc>
          <w:tcPr>
            <w:tcW w:w="594" w:type="dxa"/>
          </w:tcPr>
          <w:p w14:paraId="50703F0A" w14:textId="77777777" w:rsidR="00C71730" w:rsidRPr="00C57A51" w:rsidRDefault="00FE7E6B"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2.</w:t>
            </w:r>
          </w:p>
        </w:tc>
        <w:tc>
          <w:tcPr>
            <w:tcW w:w="2956" w:type="dxa"/>
          </w:tcPr>
          <w:p w14:paraId="7D2F4071" w14:textId="77777777" w:rsidR="00C71730" w:rsidRPr="00C57A51" w:rsidRDefault="00C71730" w:rsidP="00B56F11">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Практическая деятельность: пр</w:t>
            </w:r>
            <w:r w:rsidR="00FE7E6B">
              <w:rPr>
                <w:rFonts w:ascii="Times New Roman" w:eastAsia="Times New Roman" w:hAnsi="Times New Roman" w:cs="Times New Roman"/>
                <w:bCs/>
                <w:color w:val="000000"/>
                <w:sz w:val="28"/>
                <w:szCs w:val="28"/>
                <w:shd w:val="clear" w:color="auto" w:fill="FFFFFF"/>
                <w:lang w:eastAsia="ru-RU"/>
              </w:rPr>
              <w:t>овести ряд опытов и определить основные свойства воды</w:t>
            </w:r>
            <w:r w:rsidR="00B56F11">
              <w:rPr>
                <w:rFonts w:ascii="Times New Roman" w:eastAsia="Times New Roman" w:hAnsi="Times New Roman" w:cs="Times New Roman"/>
                <w:bCs/>
                <w:color w:val="000000"/>
                <w:sz w:val="28"/>
                <w:szCs w:val="28"/>
                <w:shd w:val="clear" w:color="auto" w:fill="FFFFFF"/>
                <w:lang w:eastAsia="ru-RU"/>
              </w:rPr>
              <w:t xml:space="preserve"> в мини-лаборатории.</w:t>
            </w:r>
          </w:p>
        </w:tc>
        <w:tc>
          <w:tcPr>
            <w:tcW w:w="2540" w:type="dxa"/>
          </w:tcPr>
          <w:p w14:paraId="18C818C7"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Вызвать интерес к опытно-экспер</w:t>
            </w:r>
            <w:r w:rsidR="008506A1">
              <w:rPr>
                <w:rFonts w:ascii="Times New Roman" w:eastAsia="Times New Roman" w:hAnsi="Times New Roman" w:cs="Times New Roman"/>
                <w:bCs/>
                <w:color w:val="000000"/>
                <w:sz w:val="28"/>
                <w:szCs w:val="28"/>
                <w:shd w:val="clear" w:color="auto" w:fill="FFFFFF"/>
                <w:lang w:eastAsia="ru-RU"/>
              </w:rPr>
              <w:t>и</w:t>
            </w:r>
            <w:r w:rsidRPr="00C57A51">
              <w:rPr>
                <w:rFonts w:ascii="Times New Roman" w:eastAsia="Times New Roman" w:hAnsi="Times New Roman" w:cs="Times New Roman"/>
                <w:bCs/>
                <w:color w:val="000000"/>
                <w:sz w:val="28"/>
                <w:szCs w:val="28"/>
                <w:shd w:val="clear" w:color="auto" w:fill="FFFFFF"/>
                <w:lang w:eastAsia="ru-RU"/>
              </w:rPr>
              <w:t xml:space="preserve">ментальной деятельности с </w:t>
            </w:r>
            <w:r w:rsidR="00FE7E6B">
              <w:rPr>
                <w:rFonts w:ascii="Times New Roman" w:eastAsia="Times New Roman" w:hAnsi="Times New Roman" w:cs="Times New Roman"/>
                <w:bCs/>
                <w:color w:val="000000"/>
                <w:sz w:val="28"/>
                <w:szCs w:val="28"/>
                <w:shd w:val="clear" w:color="auto" w:fill="FFFFFF"/>
                <w:lang w:eastAsia="ru-RU"/>
              </w:rPr>
              <w:t>водой.</w:t>
            </w:r>
          </w:p>
          <w:p w14:paraId="4F6B4928"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61E26C94"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Воспитатель</w:t>
            </w:r>
          </w:p>
          <w:p w14:paraId="466C5CEE"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1268" w:type="dxa"/>
          </w:tcPr>
          <w:p w14:paraId="4635F745"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 неделя</w:t>
            </w:r>
          </w:p>
          <w:p w14:paraId="1F5BDF9F"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проекта</w:t>
            </w:r>
          </w:p>
        </w:tc>
      </w:tr>
      <w:tr w:rsidR="00C71730" w:rsidRPr="00C57A51" w14:paraId="17C9E6F5" w14:textId="77777777" w:rsidTr="00076AFE">
        <w:tc>
          <w:tcPr>
            <w:tcW w:w="594" w:type="dxa"/>
          </w:tcPr>
          <w:p w14:paraId="372737F6" w14:textId="77777777" w:rsidR="00C71730" w:rsidRPr="00C57A51" w:rsidRDefault="00FE7E6B"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3.</w:t>
            </w:r>
          </w:p>
        </w:tc>
        <w:tc>
          <w:tcPr>
            <w:tcW w:w="2956" w:type="dxa"/>
          </w:tcPr>
          <w:p w14:paraId="769AB5E0"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Дидактическая</w:t>
            </w:r>
          </w:p>
          <w:p w14:paraId="28404697"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игра «Волшебница</w:t>
            </w:r>
          </w:p>
          <w:p w14:paraId="44E0DE34"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вода»</w:t>
            </w:r>
          </w:p>
          <w:p w14:paraId="01B95872"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540" w:type="dxa"/>
          </w:tcPr>
          <w:p w14:paraId="3E82C1F0"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 xml:space="preserve">В ходе игры </w:t>
            </w:r>
            <w:r w:rsidR="00FE7E6B">
              <w:rPr>
                <w:rFonts w:ascii="Times New Roman" w:eastAsia="Times New Roman" w:hAnsi="Times New Roman" w:cs="Times New Roman"/>
                <w:bCs/>
                <w:color w:val="000000"/>
                <w:sz w:val="28"/>
                <w:szCs w:val="28"/>
                <w:shd w:val="clear" w:color="auto" w:fill="FFFFFF"/>
                <w:lang w:eastAsia="ru-RU"/>
              </w:rPr>
              <w:t>закрепить знания детей о том, кому нужна вода.</w:t>
            </w:r>
          </w:p>
          <w:p w14:paraId="3956FAB1"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58DC355C"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Воспитатель</w:t>
            </w:r>
          </w:p>
          <w:p w14:paraId="12F7FB31"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1268" w:type="dxa"/>
          </w:tcPr>
          <w:p w14:paraId="4E6C4870"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 неделя</w:t>
            </w:r>
          </w:p>
          <w:p w14:paraId="2B23CF06"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проекта</w:t>
            </w:r>
          </w:p>
        </w:tc>
      </w:tr>
      <w:tr w:rsidR="00C71730" w:rsidRPr="00C57A51" w14:paraId="46EC9CEF" w14:textId="77777777" w:rsidTr="00076AFE">
        <w:tc>
          <w:tcPr>
            <w:tcW w:w="594" w:type="dxa"/>
          </w:tcPr>
          <w:p w14:paraId="37AE0D4F" w14:textId="77777777" w:rsidR="00C71730" w:rsidRPr="00C57A51" w:rsidRDefault="00FE7E6B"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4.</w:t>
            </w:r>
          </w:p>
        </w:tc>
        <w:tc>
          <w:tcPr>
            <w:tcW w:w="2956" w:type="dxa"/>
          </w:tcPr>
          <w:p w14:paraId="2B417468"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Конструирование</w:t>
            </w:r>
          </w:p>
          <w:p w14:paraId="091B720E"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из бумаги</w:t>
            </w:r>
          </w:p>
          <w:p w14:paraId="7CF3465E" w14:textId="77777777" w:rsidR="00FE7E6B" w:rsidRPr="00FE7E6B" w:rsidRDefault="00FE7E6B" w:rsidP="00FE7E6B">
            <w:pPr>
              <w:jc w:val="both"/>
              <w:rPr>
                <w:rFonts w:ascii="Times New Roman" w:eastAsia="Times New Roman" w:hAnsi="Times New Roman" w:cs="Times New Roman"/>
                <w:bCs/>
                <w:color w:val="000000"/>
                <w:sz w:val="28"/>
                <w:szCs w:val="28"/>
                <w:shd w:val="clear" w:color="auto" w:fill="FFFFFF"/>
                <w:lang w:eastAsia="ru-RU"/>
              </w:rPr>
            </w:pPr>
            <w:r w:rsidRPr="00FE7E6B">
              <w:rPr>
                <w:rFonts w:ascii="Times New Roman" w:eastAsia="Times New Roman" w:hAnsi="Times New Roman" w:cs="Times New Roman"/>
                <w:bCs/>
                <w:color w:val="000000"/>
                <w:sz w:val="28"/>
                <w:szCs w:val="28"/>
                <w:shd w:val="clear" w:color="auto" w:fill="FFFFFF"/>
                <w:lang w:eastAsia="ru-RU"/>
              </w:rPr>
              <w:t>«Кораблик»</w:t>
            </w:r>
          </w:p>
          <w:p w14:paraId="1BDF88B3" w14:textId="77777777" w:rsidR="00C71730" w:rsidRPr="00C57A51" w:rsidRDefault="00B56F11" w:rsidP="00B56F11">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lastRenderedPageBreak/>
              <w:t>Игры с водой.</w:t>
            </w:r>
          </w:p>
        </w:tc>
        <w:tc>
          <w:tcPr>
            <w:tcW w:w="2540" w:type="dxa"/>
          </w:tcPr>
          <w:p w14:paraId="698BFAF0"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lastRenderedPageBreak/>
              <w:t>Учить детей делать</w:t>
            </w:r>
          </w:p>
          <w:p w14:paraId="3A26C711"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кораблик для игр с</w:t>
            </w:r>
          </w:p>
          <w:p w14:paraId="7CAFB701"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водой</w:t>
            </w:r>
            <w:r>
              <w:rPr>
                <w:rFonts w:ascii="Times New Roman" w:eastAsia="Times New Roman" w:hAnsi="Times New Roman" w:cs="Times New Roman"/>
                <w:bCs/>
                <w:color w:val="000000"/>
                <w:sz w:val="28"/>
                <w:szCs w:val="28"/>
                <w:shd w:val="clear" w:color="auto" w:fill="FFFFFF"/>
                <w:lang w:eastAsia="ru-RU"/>
              </w:rPr>
              <w:t>.</w:t>
            </w:r>
          </w:p>
          <w:p w14:paraId="7C0CADC7"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0D73946C"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lastRenderedPageBreak/>
              <w:t>Воспитатель, родители</w:t>
            </w:r>
          </w:p>
          <w:p w14:paraId="2611A0B8"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1268" w:type="dxa"/>
          </w:tcPr>
          <w:p w14:paraId="0D4F7023"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 неделя</w:t>
            </w:r>
          </w:p>
          <w:p w14:paraId="3B8DB885"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проекта</w:t>
            </w:r>
          </w:p>
        </w:tc>
      </w:tr>
      <w:tr w:rsidR="00B56F11" w:rsidRPr="00C57A51" w14:paraId="3AC4172C" w14:textId="77777777" w:rsidTr="00076AFE">
        <w:tc>
          <w:tcPr>
            <w:tcW w:w="594" w:type="dxa"/>
          </w:tcPr>
          <w:p w14:paraId="7E4D55C3" w14:textId="77777777" w:rsidR="00B56F11" w:rsidRDefault="00B56F11"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5.</w:t>
            </w:r>
          </w:p>
        </w:tc>
        <w:tc>
          <w:tcPr>
            <w:tcW w:w="2956" w:type="dxa"/>
          </w:tcPr>
          <w:p w14:paraId="77E00AFA"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Дидактическая игра</w:t>
            </w:r>
          </w:p>
          <w:p w14:paraId="691223CF"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«Маленькие</w:t>
            </w:r>
          </w:p>
          <w:p w14:paraId="77F4BA4D"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человечки»</w:t>
            </w:r>
          </w:p>
          <w:p w14:paraId="029C10B7" w14:textId="77777777" w:rsidR="00B56F11" w:rsidRPr="00FE7E6B" w:rsidRDefault="00B56F11" w:rsidP="00FE7E6B">
            <w:pPr>
              <w:jc w:val="both"/>
              <w:rPr>
                <w:rFonts w:ascii="Times New Roman" w:eastAsia="Times New Roman" w:hAnsi="Times New Roman" w:cs="Times New Roman"/>
                <w:bCs/>
                <w:color w:val="000000"/>
                <w:sz w:val="28"/>
                <w:szCs w:val="28"/>
                <w:shd w:val="clear" w:color="auto" w:fill="FFFFFF"/>
                <w:lang w:eastAsia="ru-RU"/>
              </w:rPr>
            </w:pPr>
          </w:p>
        </w:tc>
        <w:tc>
          <w:tcPr>
            <w:tcW w:w="2540" w:type="dxa"/>
          </w:tcPr>
          <w:p w14:paraId="3839EFF5"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Знакомство детей со</w:t>
            </w:r>
          </w:p>
          <w:p w14:paraId="21B75BAE"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свойствами веществ на</w:t>
            </w:r>
          </w:p>
          <w:p w14:paraId="1244EC3E"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молекулярном уровне.</w:t>
            </w:r>
          </w:p>
          <w:p w14:paraId="7927CBAE"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Помочь детям понять,</w:t>
            </w:r>
          </w:p>
          <w:p w14:paraId="06BDC528"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почему при изменении</w:t>
            </w:r>
          </w:p>
          <w:p w14:paraId="39413539"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агрегатного состояния</w:t>
            </w:r>
          </w:p>
          <w:p w14:paraId="15A38D33"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воды меняются ее</w:t>
            </w:r>
          </w:p>
          <w:p w14:paraId="3E6C8790"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свойства.</w:t>
            </w:r>
          </w:p>
          <w:p w14:paraId="64997554"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6E37056F" w14:textId="77777777" w:rsidR="00B56F11" w:rsidRPr="00C57A51" w:rsidRDefault="00B56F11"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Воспитатель</w:t>
            </w:r>
          </w:p>
        </w:tc>
        <w:tc>
          <w:tcPr>
            <w:tcW w:w="1268" w:type="dxa"/>
          </w:tcPr>
          <w:p w14:paraId="4FD85F12" w14:textId="77777777" w:rsidR="00B56F11" w:rsidRPr="00C57A51" w:rsidRDefault="00B56F11" w:rsidP="00076AFE">
            <w:pPr>
              <w:jc w:val="both"/>
              <w:rPr>
                <w:rFonts w:ascii="Times New Roman" w:eastAsia="Times New Roman" w:hAnsi="Times New Roman" w:cs="Times New Roman"/>
                <w:bCs/>
                <w:color w:val="000000"/>
                <w:sz w:val="28"/>
                <w:szCs w:val="28"/>
                <w:shd w:val="clear" w:color="auto" w:fill="FFFFFF"/>
                <w:lang w:eastAsia="ru-RU"/>
              </w:rPr>
            </w:pPr>
          </w:p>
        </w:tc>
      </w:tr>
      <w:tr w:rsidR="00C71730" w:rsidRPr="00C57A51" w14:paraId="1814DC21" w14:textId="77777777" w:rsidTr="00076AFE">
        <w:tc>
          <w:tcPr>
            <w:tcW w:w="594" w:type="dxa"/>
          </w:tcPr>
          <w:p w14:paraId="0FB9C077" w14:textId="77777777" w:rsidR="00C71730" w:rsidRPr="00C57A51" w:rsidRDefault="00B56F11" w:rsidP="00076AFE">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6</w:t>
            </w:r>
            <w:r w:rsidR="00FE7E6B">
              <w:rPr>
                <w:rFonts w:ascii="Times New Roman" w:eastAsia="Times New Roman" w:hAnsi="Times New Roman" w:cs="Times New Roman"/>
                <w:bCs/>
                <w:color w:val="000000"/>
                <w:sz w:val="28"/>
                <w:szCs w:val="28"/>
                <w:shd w:val="clear" w:color="auto" w:fill="FFFFFF"/>
                <w:lang w:eastAsia="ru-RU"/>
              </w:rPr>
              <w:t>.</w:t>
            </w:r>
          </w:p>
        </w:tc>
        <w:tc>
          <w:tcPr>
            <w:tcW w:w="2956" w:type="dxa"/>
          </w:tcPr>
          <w:p w14:paraId="641941A9"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3.Самостоятельная</w:t>
            </w:r>
          </w:p>
          <w:p w14:paraId="37F8E595"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деятельность детей</w:t>
            </w:r>
            <w:r>
              <w:rPr>
                <w:rFonts w:ascii="Times New Roman" w:eastAsia="Times New Roman" w:hAnsi="Times New Roman" w:cs="Times New Roman"/>
                <w:bCs/>
                <w:color w:val="000000"/>
                <w:sz w:val="28"/>
                <w:szCs w:val="28"/>
                <w:shd w:val="clear" w:color="auto" w:fill="FFFFFF"/>
                <w:lang w:eastAsia="ru-RU"/>
              </w:rPr>
              <w:t xml:space="preserve"> в мини-лаборатории:</w:t>
            </w:r>
          </w:p>
          <w:p w14:paraId="628C6243"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1) Рассматривание</w:t>
            </w:r>
          </w:p>
          <w:p w14:paraId="3EA29C13"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иллюстраций в</w:t>
            </w:r>
          </w:p>
          <w:p w14:paraId="7F4A68C7"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книге «Жизнь на</w:t>
            </w:r>
          </w:p>
          <w:p w14:paraId="64A29F5D"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дне океанов»,</w:t>
            </w:r>
          </w:p>
          <w:p w14:paraId="4DC8A367"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набора открыток</w:t>
            </w:r>
          </w:p>
          <w:p w14:paraId="2531807C" w14:textId="77777777" w:rsid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eastAsia="ru-RU"/>
              </w:rPr>
              <w:t>Водный мир</w:t>
            </w:r>
            <w:r w:rsidRPr="00B56F11">
              <w:rPr>
                <w:rFonts w:ascii="Times New Roman" w:eastAsia="Times New Roman" w:hAnsi="Times New Roman" w:cs="Times New Roman"/>
                <w:bCs/>
                <w:color w:val="000000"/>
                <w:sz w:val="28"/>
                <w:szCs w:val="28"/>
                <w:shd w:val="clear" w:color="auto" w:fill="FFFFFF"/>
                <w:lang w:eastAsia="ru-RU"/>
              </w:rPr>
              <w:t>»</w:t>
            </w:r>
          </w:p>
          <w:p w14:paraId="771AD542"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xml:space="preserve">2. </w:t>
            </w:r>
            <w:r w:rsidRPr="00B56F11">
              <w:rPr>
                <w:rFonts w:ascii="Times New Roman" w:eastAsia="Times New Roman" w:hAnsi="Times New Roman" w:cs="Times New Roman"/>
                <w:bCs/>
                <w:color w:val="000000"/>
                <w:sz w:val="28"/>
                <w:szCs w:val="28"/>
                <w:shd w:val="clear" w:color="auto" w:fill="FFFFFF"/>
                <w:lang w:eastAsia="ru-RU"/>
              </w:rPr>
              <w:t>Рисование на</w:t>
            </w:r>
          </w:p>
          <w:p w14:paraId="5B74385D"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тему</w:t>
            </w:r>
            <w:r>
              <w:rPr>
                <w:rFonts w:ascii="Times New Roman" w:eastAsia="Times New Roman" w:hAnsi="Times New Roman" w:cs="Times New Roman"/>
                <w:bCs/>
                <w:color w:val="000000"/>
                <w:sz w:val="28"/>
                <w:szCs w:val="28"/>
                <w:shd w:val="clear" w:color="auto" w:fill="FFFFFF"/>
                <w:lang w:eastAsia="ru-RU"/>
              </w:rPr>
              <w:t>:</w:t>
            </w:r>
            <w:r w:rsidRPr="00B56F11">
              <w:rPr>
                <w:rFonts w:ascii="Times New Roman" w:eastAsia="Times New Roman" w:hAnsi="Times New Roman" w:cs="Times New Roman"/>
                <w:bCs/>
                <w:color w:val="000000"/>
                <w:sz w:val="28"/>
                <w:szCs w:val="28"/>
                <w:shd w:val="clear" w:color="auto" w:fill="FFFFFF"/>
                <w:lang w:eastAsia="ru-RU"/>
              </w:rPr>
              <w:t xml:space="preserve"> «Вода – наша</w:t>
            </w:r>
          </w:p>
          <w:p w14:paraId="14A33D80"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помощница»</w:t>
            </w:r>
          </w:p>
          <w:p w14:paraId="557B18B0"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p>
          <w:p w14:paraId="6E6EF2D3"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540" w:type="dxa"/>
          </w:tcPr>
          <w:p w14:paraId="31666F28"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Расширять знания</w:t>
            </w:r>
          </w:p>
          <w:p w14:paraId="41C31797"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детей о жизни в</w:t>
            </w:r>
          </w:p>
          <w:p w14:paraId="746CCF53"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воде.</w:t>
            </w:r>
          </w:p>
          <w:p w14:paraId="0D5A8A55"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Закреплять знания</w:t>
            </w:r>
          </w:p>
          <w:p w14:paraId="65799700"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детей о роли и</w:t>
            </w:r>
          </w:p>
          <w:p w14:paraId="04A2B6B7"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значимости воды в</w:t>
            </w:r>
          </w:p>
          <w:p w14:paraId="71484A8B"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жизни человека</w:t>
            </w:r>
          </w:p>
          <w:p w14:paraId="7D609BF2"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назначения.</w:t>
            </w:r>
          </w:p>
          <w:p w14:paraId="7E4B9104" w14:textId="77777777" w:rsidR="00B56F11" w:rsidRPr="00B56F1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Развивать творчество, фантазию, воображение.</w:t>
            </w:r>
          </w:p>
          <w:p w14:paraId="34073B44"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213" w:type="dxa"/>
          </w:tcPr>
          <w:p w14:paraId="14798070" w14:textId="77777777" w:rsidR="00C71730" w:rsidRDefault="00B56F11" w:rsidP="00B56F11">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Воспитатель</w:t>
            </w:r>
          </w:p>
          <w:p w14:paraId="14410F46" w14:textId="77777777" w:rsidR="00B56F11" w:rsidRPr="00C57A51" w:rsidRDefault="00B56F11" w:rsidP="00B56F11">
            <w:pPr>
              <w:jc w:val="both"/>
              <w:rPr>
                <w:rFonts w:ascii="Times New Roman" w:eastAsia="Times New Roman" w:hAnsi="Times New Roman" w:cs="Times New Roman"/>
                <w:bCs/>
                <w:color w:val="000000"/>
                <w:sz w:val="28"/>
                <w:szCs w:val="28"/>
                <w:shd w:val="clear" w:color="auto" w:fill="FFFFFF"/>
                <w:lang w:eastAsia="ru-RU"/>
              </w:rPr>
            </w:pPr>
            <w:r w:rsidRPr="00B56F11">
              <w:rPr>
                <w:rFonts w:ascii="Times New Roman" w:eastAsia="Times New Roman" w:hAnsi="Times New Roman" w:cs="Times New Roman"/>
                <w:bCs/>
                <w:color w:val="000000"/>
                <w:sz w:val="28"/>
                <w:szCs w:val="28"/>
                <w:shd w:val="clear" w:color="auto" w:fill="FFFFFF"/>
                <w:lang w:eastAsia="ru-RU"/>
              </w:rPr>
              <w:t>Педагог по изодеятельности</w:t>
            </w:r>
          </w:p>
        </w:tc>
        <w:tc>
          <w:tcPr>
            <w:tcW w:w="1268" w:type="dxa"/>
          </w:tcPr>
          <w:p w14:paraId="1EF3A7F4"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 неделя</w:t>
            </w:r>
          </w:p>
          <w:p w14:paraId="047F05F9"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проекта</w:t>
            </w:r>
          </w:p>
        </w:tc>
      </w:tr>
      <w:tr w:rsidR="00C71730" w:rsidRPr="00C57A51" w14:paraId="068B2FD0" w14:textId="77777777" w:rsidTr="00076AFE">
        <w:tc>
          <w:tcPr>
            <w:tcW w:w="9571" w:type="dxa"/>
            <w:gridSpan w:val="5"/>
          </w:tcPr>
          <w:p w14:paraId="734D9A14" w14:textId="77777777" w:rsidR="00C71730" w:rsidRPr="00C57A51" w:rsidRDefault="00C71730" w:rsidP="00076AFE">
            <w:pPr>
              <w:jc w:val="center"/>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3 этап - заключительный</w:t>
            </w:r>
          </w:p>
          <w:p w14:paraId="031CE509"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r>
      <w:tr w:rsidR="00C71730" w:rsidRPr="00C57A51" w14:paraId="39BD8CF0" w14:textId="77777777" w:rsidTr="00076AFE">
        <w:tc>
          <w:tcPr>
            <w:tcW w:w="594" w:type="dxa"/>
          </w:tcPr>
          <w:p w14:paraId="24B5F21E"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956" w:type="dxa"/>
          </w:tcPr>
          <w:p w14:paraId="7316322B"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Обработка и оформление материалов проекта в виде презентации.</w:t>
            </w:r>
          </w:p>
          <w:p w14:paraId="358F7EF1"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Трансляция проекта педагогам, родителям и детям.</w:t>
            </w:r>
          </w:p>
          <w:p w14:paraId="5D05A137"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2540" w:type="dxa"/>
          </w:tcPr>
          <w:p w14:paraId="3C06A7A1"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Обобщить знания детей, полученные в рамках реализации проекта</w:t>
            </w:r>
          </w:p>
        </w:tc>
        <w:tc>
          <w:tcPr>
            <w:tcW w:w="2213" w:type="dxa"/>
          </w:tcPr>
          <w:p w14:paraId="66598D80"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Воспитатель, родители.</w:t>
            </w:r>
          </w:p>
          <w:p w14:paraId="14964251"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p>
        </w:tc>
        <w:tc>
          <w:tcPr>
            <w:tcW w:w="1268" w:type="dxa"/>
          </w:tcPr>
          <w:p w14:paraId="637AD698"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2 неделя</w:t>
            </w:r>
          </w:p>
          <w:p w14:paraId="7A8775C2" w14:textId="77777777" w:rsidR="00C71730" w:rsidRPr="00C57A51" w:rsidRDefault="00C71730" w:rsidP="00076AFE">
            <w:pPr>
              <w:jc w:val="both"/>
              <w:rPr>
                <w:rFonts w:ascii="Times New Roman" w:eastAsia="Times New Roman" w:hAnsi="Times New Roman" w:cs="Times New Roman"/>
                <w:bCs/>
                <w:color w:val="000000"/>
                <w:sz w:val="28"/>
                <w:szCs w:val="28"/>
                <w:shd w:val="clear" w:color="auto" w:fill="FFFFFF"/>
                <w:lang w:eastAsia="ru-RU"/>
              </w:rPr>
            </w:pPr>
            <w:r w:rsidRPr="00C57A51">
              <w:rPr>
                <w:rFonts w:ascii="Times New Roman" w:eastAsia="Times New Roman" w:hAnsi="Times New Roman" w:cs="Times New Roman"/>
                <w:bCs/>
                <w:color w:val="000000"/>
                <w:sz w:val="28"/>
                <w:szCs w:val="28"/>
                <w:shd w:val="clear" w:color="auto" w:fill="FFFFFF"/>
                <w:lang w:eastAsia="ru-RU"/>
              </w:rPr>
              <w:t>проекта</w:t>
            </w:r>
          </w:p>
        </w:tc>
      </w:tr>
    </w:tbl>
    <w:p w14:paraId="37D49799" w14:textId="77777777" w:rsidR="00C71730" w:rsidRPr="0037169C" w:rsidRDefault="00C71730" w:rsidP="00C71730">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1C89C33" w14:textId="77777777" w:rsidR="00E607F3" w:rsidRDefault="00E607F3" w:rsidP="00C71730">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14:paraId="40B81086" w14:textId="496920AD" w:rsidR="00E607F3" w:rsidRDefault="00E607F3" w:rsidP="00C71730">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14:paraId="61176EA1" w14:textId="77777777" w:rsidR="005540BD" w:rsidRDefault="005540BD" w:rsidP="00C71730">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14:paraId="705EB23A" w14:textId="77777777" w:rsidR="00E607F3" w:rsidRDefault="00E607F3" w:rsidP="00C71730">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14:paraId="7BE85B32" w14:textId="77777777" w:rsidR="00C71730" w:rsidRPr="00980B8B" w:rsidRDefault="00C71730" w:rsidP="00C71730">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980B8B">
        <w:rPr>
          <w:rFonts w:ascii="Times New Roman" w:eastAsia="Times New Roman" w:hAnsi="Times New Roman" w:cs="Times New Roman"/>
          <w:b/>
          <w:bCs/>
          <w:i/>
          <w:color w:val="000000"/>
          <w:sz w:val="28"/>
          <w:szCs w:val="28"/>
          <w:lang w:eastAsia="ru-RU"/>
        </w:rPr>
        <w:lastRenderedPageBreak/>
        <w:t>Познавательно – исследовательская деятельность в мини-лаборатории</w:t>
      </w:r>
    </w:p>
    <w:p w14:paraId="1BFF7E62" w14:textId="77777777" w:rsidR="00323572" w:rsidRDefault="00323572" w:rsidP="00980B8B">
      <w:pPr>
        <w:pStyle w:val="a4"/>
        <w:spacing w:before="0" w:beforeAutospacing="0" w:after="0" w:afterAutospacing="0"/>
      </w:pPr>
    </w:p>
    <w:p w14:paraId="33A03AC3"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Опыт 1. «Вода жидкая, поэтому может разливаться из сосуда»</w:t>
      </w:r>
    </w:p>
    <w:p w14:paraId="24FB176B"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Посадить за стол кукол.</w:t>
      </w:r>
    </w:p>
    <w:p w14:paraId="4FBE2FC6"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 xml:space="preserve">– </w:t>
      </w:r>
      <w:r>
        <w:rPr>
          <w:sz w:val="28"/>
          <w:szCs w:val="28"/>
        </w:rPr>
        <w:t>Дети</w:t>
      </w:r>
      <w:r w:rsidRPr="00323572">
        <w:rPr>
          <w:sz w:val="28"/>
          <w:szCs w:val="28"/>
        </w:rPr>
        <w:t>, на улице жарко, куклы захотели пить. Сейчас мы будем поить их водой.</w:t>
      </w:r>
    </w:p>
    <w:p w14:paraId="4E3B98D8"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Налить в стакан воду доверху. Предложить кому-нибудь из детей пронести воду быстрым шагом и посмотреть, пролилась вода или нет.</w:t>
      </w:r>
    </w:p>
    <w:p w14:paraId="5F636F1B"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 Что произошло с водой? (Пролилась на пол, на одежду, намочила руки.)</w:t>
      </w:r>
    </w:p>
    <w:p w14:paraId="04AA5A72"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 Почему это произошло? (Стакан был слишком полный.)</w:t>
      </w:r>
    </w:p>
    <w:p w14:paraId="165C6FA7"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 Почему вода может разливаться? (Потому что она жидкая.)</w:t>
      </w:r>
    </w:p>
    <w:p w14:paraId="733421E5"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 Мы налили слишком полные стаканы, жидкая вода в них плещется и разливается. Как же сделать, чтобы вода не разливалась? Наполнить стаканы наполовину и нести медленно. Давайте попробуем.</w:t>
      </w:r>
    </w:p>
    <w:p w14:paraId="3205524B" w14:textId="77777777" w:rsidR="00323572" w:rsidRDefault="00323572" w:rsidP="00323572">
      <w:pPr>
        <w:pStyle w:val="a4"/>
        <w:spacing w:before="0" w:beforeAutospacing="0" w:after="0" w:afterAutospacing="0"/>
        <w:jc w:val="both"/>
        <w:rPr>
          <w:sz w:val="28"/>
          <w:szCs w:val="28"/>
        </w:rPr>
      </w:pPr>
      <w:r w:rsidRPr="00323572">
        <w:rPr>
          <w:sz w:val="28"/>
          <w:szCs w:val="28"/>
        </w:rPr>
        <w:t>Вывод: О чём мы сегодня узнали? Вода какая? (Вода жидкая.) Если стакан слишком полный, что может произойти с водой? (Она может разливаться.)</w:t>
      </w:r>
    </w:p>
    <w:p w14:paraId="1132C3B7" w14:textId="77777777" w:rsidR="00E607F3" w:rsidRDefault="008D0631" w:rsidP="00323572">
      <w:pPr>
        <w:pStyle w:val="a4"/>
        <w:spacing w:before="0" w:beforeAutospacing="0" w:after="0" w:afterAutospacing="0"/>
        <w:jc w:val="both"/>
        <w:rPr>
          <w:sz w:val="28"/>
          <w:szCs w:val="28"/>
        </w:rPr>
      </w:pPr>
      <w:r>
        <w:rPr>
          <w:noProof/>
        </w:rPr>
        <w:drawing>
          <wp:anchor distT="0" distB="0" distL="114300" distR="114300" simplePos="0" relativeHeight="251660288" behindDoc="1" locked="0" layoutInCell="1" allowOverlap="1" wp14:anchorId="458A2CC1" wp14:editId="60E3C240">
            <wp:simplePos x="0" y="0"/>
            <wp:positionH relativeFrom="column">
              <wp:posOffset>557530</wp:posOffset>
            </wp:positionH>
            <wp:positionV relativeFrom="paragraph">
              <wp:posOffset>63500</wp:posOffset>
            </wp:positionV>
            <wp:extent cx="4625975" cy="4148455"/>
            <wp:effectExtent l="0" t="0" r="3175" b="4445"/>
            <wp:wrapThrough wrapText="bothSides">
              <wp:wrapPolygon edited="0">
                <wp:start x="356" y="0"/>
                <wp:lineTo x="0" y="198"/>
                <wp:lineTo x="0" y="21425"/>
                <wp:lineTo x="356" y="21524"/>
                <wp:lineTo x="21170" y="21524"/>
                <wp:lineTo x="21526" y="21425"/>
                <wp:lineTo x="21526" y="198"/>
                <wp:lineTo x="21170" y="0"/>
                <wp:lineTo x="356" y="0"/>
              </wp:wrapPolygon>
            </wp:wrapThrough>
            <wp:docPr id="219" name="Содержимое 4"/>
            <wp:cNvGraphicFramePr/>
            <a:graphic xmlns:a="http://schemas.openxmlformats.org/drawingml/2006/main">
              <a:graphicData uri="http://schemas.openxmlformats.org/drawingml/2006/picture">
                <pic:pic xmlns:pic="http://schemas.openxmlformats.org/drawingml/2006/picture">
                  <pic:nvPicPr>
                    <pic:cNvPr id="219" name="Содержимое 4"/>
                    <pic:cNvPicPr/>
                  </pic:nvPicPr>
                  <pic:blipFill rotWithShape="1">
                    <a:blip r:embed="rId6" cstate="print">
                      <a:extLst>
                        <a:ext uri="{28A0092B-C50C-407E-A947-70E740481C1C}">
                          <a14:useLocalDpi xmlns:a14="http://schemas.microsoft.com/office/drawing/2010/main" val="0"/>
                        </a:ext>
                      </a:extLst>
                    </a:blip>
                    <a:srcRect l="19142"/>
                    <a:stretch/>
                  </pic:blipFill>
                  <pic:spPr bwMode="auto">
                    <a:xfrm>
                      <a:off x="0" y="0"/>
                      <a:ext cx="4625975" cy="4148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B0D5C" w14:textId="77777777" w:rsidR="008D0631" w:rsidRDefault="008D0631" w:rsidP="00323572">
      <w:pPr>
        <w:pStyle w:val="a4"/>
        <w:spacing w:before="0" w:beforeAutospacing="0" w:after="0" w:afterAutospacing="0"/>
        <w:jc w:val="center"/>
        <w:rPr>
          <w:rStyle w:val="a5"/>
          <w:sz w:val="28"/>
          <w:szCs w:val="28"/>
        </w:rPr>
      </w:pPr>
    </w:p>
    <w:p w14:paraId="688C6001" w14:textId="77777777" w:rsidR="008D0631" w:rsidRDefault="008D0631" w:rsidP="00323572">
      <w:pPr>
        <w:pStyle w:val="a4"/>
        <w:spacing w:before="0" w:beforeAutospacing="0" w:after="0" w:afterAutospacing="0"/>
        <w:jc w:val="center"/>
        <w:rPr>
          <w:rStyle w:val="a5"/>
          <w:sz w:val="28"/>
          <w:szCs w:val="28"/>
        </w:rPr>
      </w:pPr>
    </w:p>
    <w:p w14:paraId="6C4C018B" w14:textId="77777777" w:rsidR="008D0631" w:rsidRDefault="008D0631" w:rsidP="00323572">
      <w:pPr>
        <w:pStyle w:val="a4"/>
        <w:spacing w:before="0" w:beforeAutospacing="0" w:after="0" w:afterAutospacing="0"/>
        <w:jc w:val="center"/>
        <w:rPr>
          <w:rStyle w:val="a5"/>
          <w:sz w:val="28"/>
          <w:szCs w:val="28"/>
        </w:rPr>
      </w:pPr>
    </w:p>
    <w:p w14:paraId="3AE42303" w14:textId="77777777" w:rsidR="008D0631" w:rsidRDefault="008D0631" w:rsidP="00323572">
      <w:pPr>
        <w:pStyle w:val="a4"/>
        <w:spacing w:before="0" w:beforeAutospacing="0" w:after="0" w:afterAutospacing="0"/>
        <w:jc w:val="center"/>
        <w:rPr>
          <w:rStyle w:val="a5"/>
          <w:sz w:val="28"/>
          <w:szCs w:val="28"/>
        </w:rPr>
      </w:pPr>
    </w:p>
    <w:p w14:paraId="5D200B1F" w14:textId="77777777" w:rsidR="008D0631" w:rsidRDefault="008D0631" w:rsidP="00323572">
      <w:pPr>
        <w:pStyle w:val="a4"/>
        <w:spacing w:before="0" w:beforeAutospacing="0" w:after="0" w:afterAutospacing="0"/>
        <w:jc w:val="center"/>
        <w:rPr>
          <w:rStyle w:val="a5"/>
          <w:sz w:val="28"/>
          <w:szCs w:val="28"/>
        </w:rPr>
      </w:pPr>
    </w:p>
    <w:p w14:paraId="315786B8" w14:textId="77777777" w:rsidR="008D0631" w:rsidRDefault="008D0631" w:rsidP="00323572">
      <w:pPr>
        <w:pStyle w:val="a4"/>
        <w:spacing w:before="0" w:beforeAutospacing="0" w:after="0" w:afterAutospacing="0"/>
        <w:jc w:val="center"/>
        <w:rPr>
          <w:rStyle w:val="a5"/>
          <w:sz w:val="28"/>
          <w:szCs w:val="28"/>
        </w:rPr>
      </w:pPr>
    </w:p>
    <w:p w14:paraId="05D80E40" w14:textId="77777777" w:rsidR="008D0631" w:rsidRDefault="008D0631" w:rsidP="00323572">
      <w:pPr>
        <w:pStyle w:val="a4"/>
        <w:spacing w:before="0" w:beforeAutospacing="0" w:after="0" w:afterAutospacing="0"/>
        <w:jc w:val="center"/>
        <w:rPr>
          <w:rStyle w:val="a5"/>
          <w:sz w:val="28"/>
          <w:szCs w:val="28"/>
        </w:rPr>
      </w:pPr>
    </w:p>
    <w:p w14:paraId="4CA752B7" w14:textId="77777777" w:rsidR="008D0631" w:rsidRDefault="008D0631" w:rsidP="00323572">
      <w:pPr>
        <w:pStyle w:val="a4"/>
        <w:spacing w:before="0" w:beforeAutospacing="0" w:after="0" w:afterAutospacing="0"/>
        <w:jc w:val="center"/>
        <w:rPr>
          <w:rStyle w:val="a5"/>
          <w:sz w:val="28"/>
          <w:szCs w:val="28"/>
        </w:rPr>
      </w:pPr>
    </w:p>
    <w:p w14:paraId="4A1D096D" w14:textId="77777777" w:rsidR="008D0631" w:rsidRDefault="008D0631" w:rsidP="00323572">
      <w:pPr>
        <w:pStyle w:val="a4"/>
        <w:spacing w:before="0" w:beforeAutospacing="0" w:after="0" w:afterAutospacing="0"/>
        <w:jc w:val="center"/>
        <w:rPr>
          <w:rStyle w:val="a5"/>
          <w:sz w:val="28"/>
          <w:szCs w:val="28"/>
        </w:rPr>
      </w:pPr>
    </w:p>
    <w:p w14:paraId="56FF775C" w14:textId="77777777" w:rsidR="008D0631" w:rsidRDefault="008D0631" w:rsidP="00323572">
      <w:pPr>
        <w:pStyle w:val="a4"/>
        <w:spacing w:before="0" w:beforeAutospacing="0" w:after="0" w:afterAutospacing="0"/>
        <w:jc w:val="center"/>
        <w:rPr>
          <w:rStyle w:val="a5"/>
          <w:sz w:val="28"/>
          <w:szCs w:val="28"/>
        </w:rPr>
      </w:pPr>
    </w:p>
    <w:p w14:paraId="2192D951" w14:textId="77777777" w:rsidR="008D0631" w:rsidRDefault="008D0631" w:rsidP="00323572">
      <w:pPr>
        <w:pStyle w:val="a4"/>
        <w:spacing w:before="0" w:beforeAutospacing="0" w:after="0" w:afterAutospacing="0"/>
        <w:jc w:val="center"/>
        <w:rPr>
          <w:rStyle w:val="a5"/>
          <w:sz w:val="28"/>
          <w:szCs w:val="28"/>
        </w:rPr>
      </w:pPr>
    </w:p>
    <w:p w14:paraId="19A7CA8D" w14:textId="77777777" w:rsidR="008D0631" w:rsidRDefault="008D0631" w:rsidP="00323572">
      <w:pPr>
        <w:pStyle w:val="a4"/>
        <w:spacing w:before="0" w:beforeAutospacing="0" w:after="0" w:afterAutospacing="0"/>
        <w:jc w:val="center"/>
        <w:rPr>
          <w:rStyle w:val="a5"/>
          <w:sz w:val="28"/>
          <w:szCs w:val="28"/>
        </w:rPr>
      </w:pPr>
    </w:p>
    <w:p w14:paraId="551239B2" w14:textId="77777777" w:rsidR="008D0631" w:rsidRDefault="008D0631" w:rsidP="00323572">
      <w:pPr>
        <w:pStyle w:val="a4"/>
        <w:spacing w:before="0" w:beforeAutospacing="0" w:after="0" w:afterAutospacing="0"/>
        <w:jc w:val="center"/>
        <w:rPr>
          <w:rStyle w:val="a5"/>
          <w:sz w:val="28"/>
          <w:szCs w:val="28"/>
        </w:rPr>
      </w:pPr>
    </w:p>
    <w:p w14:paraId="373C3D87" w14:textId="77777777" w:rsidR="008D0631" w:rsidRDefault="008D0631" w:rsidP="00323572">
      <w:pPr>
        <w:pStyle w:val="a4"/>
        <w:spacing w:before="0" w:beforeAutospacing="0" w:after="0" w:afterAutospacing="0"/>
        <w:jc w:val="center"/>
        <w:rPr>
          <w:rStyle w:val="a5"/>
          <w:sz w:val="28"/>
          <w:szCs w:val="28"/>
        </w:rPr>
      </w:pPr>
    </w:p>
    <w:p w14:paraId="1D11320C" w14:textId="77777777" w:rsidR="008D0631" w:rsidRDefault="008D0631" w:rsidP="00323572">
      <w:pPr>
        <w:pStyle w:val="a4"/>
        <w:spacing w:before="0" w:beforeAutospacing="0" w:after="0" w:afterAutospacing="0"/>
        <w:jc w:val="center"/>
        <w:rPr>
          <w:rStyle w:val="a5"/>
          <w:sz w:val="28"/>
          <w:szCs w:val="28"/>
        </w:rPr>
      </w:pPr>
    </w:p>
    <w:p w14:paraId="37B9AD35" w14:textId="77777777" w:rsidR="008D0631" w:rsidRDefault="008D0631" w:rsidP="00323572">
      <w:pPr>
        <w:pStyle w:val="a4"/>
        <w:spacing w:before="0" w:beforeAutospacing="0" w:after="0" w:afterAutospacing="0"/>
        <w:jc w:val="center"/>
        <w:rPr>
          <w:rStyle w:val="a5"/>
          <w:sz w:val="28"/>
          <w:szCs w:val="28"/>
        </w:rPr>
      </w:pPr>
    </w:p>
    <w:p w14:paraId="6936A298" w14:textId="77777777" w:rsidR="008D0631" w:rsidRDefault="008D0631" w:rsidP="00323572">
      <w:pPr>
        <w:pStyle w:val="a4"/>
        <w:spacing w:before="0" w:beforeAutospacing="0" w:after="0" w:afterAutospacing="0"/>
        <w:jc w:val="center"/>
        <w:rPr>
          <w:rStyle w:val="a5"/>
          <w:sz w:val="28"/>
          <w:szCs w:val="28"/>
        </w:rPr>
      </w:pPr>
    </w:p>
    <w:p w14:paraId="700880F9" w14:textId="77777777" w:rsidR="008D0631" w:rsidRDefault="008D0631" w:rsidP="00323572">
      <w:pPr>
        <w:pStyle w:val="a4"/>
        <w:spacing w:before="0" w:beforeAutospacing="0" w:after="0" w:afterAutospacing="0"/>
        <w:jc w:val="center"/>
        <w:rPr>
          <w:rStyle w:val="a5"/>
          <w:sz w:val="28"/>
          <w:szCs w:val="28"/>
        </w:rPr>
      </w:pPr>
    </w:p>
    <w:p w14:paraId="1148D5E8" w14:textId="77777777" w:rsidR="008D0631" w:rsidRDefault="008D0631" w:rsidP="00323572">
      <w:pPr>
        <w:pStyle w:val="a4"/>
        <w:spacing w:before="0" w:beforeAutospacing="0" w:after="0" w:afterAutospacing="0"/>
        <w:jc w:val="center"/>
        <w:rPr>
          <w:rStyle w:val="a5"/>
          <w:sz w:val="28"/>
          <w:szCs w:val="28"/>
        </w:rPr>
      </w:pPr>
    </w:p>
    <w:p w14:paraId="3242EC17" w14:textId="77777777" w:rsidR="008D0631" w:rsidRDefault="008D0631" w:rsidP="00323572">
      <w:pPr>
        <w:pStyle w:val="a4"/>
        <w:spacing w:before="0" w:beforeAutospacing="0" w:after="0" w:afterAutospacing="0"/>
        <w:jc w:val="center"/>
        <w:rPr>
          <w:rStyle w:val="a5"/>
          <w:sz w:val="28"/>
          <w:szCs w:val="28"/>
        </w:rPr>
      </w:pPr>
    </w:p>
    <w:p w14:paraId="4C67FAC8" w14:textId="77777777" w:rsidR="008D0631" w:rsidRDefault="008D0631" w:rsidP="00323572">
      <w:pPr>
        <w:pStyle w:val="a4"/>
        <w:spacing w:before="0" w:beforeAutospacing="0" w:after="0" w:afterAutospacing="0"/>
        <w:jc w:val="center"/>
        <w:rPr>
          <w:rStyle w:val="a5"/>
          <w:sz w:val="28"/>
          <w:szCs w:val="28"/>
        </w:rPr>
      </w:pPr>
    </w:p>
    <w:p w14:paraId="4C0CAEFC" w14:textId="77777777" w:rsidR="008D0631" w:rsidRDefault="008D0631" w:rsidP="00323572">
      <w:pPr>
        <w:pStyle w:val="a4"/>
        <w:spacing w:before="0" w:beforeAutospacing="0" w:after="0" w:afterAutospacing="0"/>
        <w:jc w:val="center"/>
        <w:rPr>
          <w:rStyle w:val="a5"/>
          <w:sz w:val="28"/>
          <w:szCs w:val="28"/>
        </w:rPr>
      </w:pPr>
    </w:p>
    <w:p w14:paraId="1DA1DBB5" w14:textId="77777777" w:rsidR="008D0631" w:rsidRDefault="008D0631" w:rsidP="00323572">
      <w:pPr>
        <w:pStyle w:val="a4"/>
        <w:spacing w:before="0" w:beforeAutospacing="0" w:after="0" w:afterAutospacing="0"/>
        <w:jc w:val="center"/>
        <w:rPr>
          <w:rStyle w:val="a5"/>
          <w:sz w:val="28"/>
          <w:szCs w:val="28"/>
        </w:rPr>
      </w:pPr>
    </w:p>
    <w:p w14:paraId="65766048"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Опыт 2. «Прозрачная вода может стать мутной»</w:t>
      </w:r>
    </w:p>
    <w:p w14:paraId="09588679" w14:textId="77777777" w:rsidR="00EE74B6" w:rsidRDefault="00323572" w:rsidP="00323572">
      <w:pPr>
        <w:pStyle w:val="a4"/>
        <w:spacing w:before="0" w:beforeAutospacing="0" w:after="0" w:afterAutospacing="0"/>
        <w:rPr>
          <w:sz w:val="28"/>
          <w:szCs w:val="28"/>
        </w:rPr>
      </w:pPr>
      <w:r w:rsidRPr="00323572">
        <w:rPr>
          <w:sz w:val="28"/>
          <w:szCs w:val="28"/>
        </w:rPr>
        <w:t xml:space="preserve">Налить в стакан чистую воду, бросить в него предмет. Его видно? Хорошо видно? Почему? (Вода прозрачная.) Что лежит в стакане? В другой стакан с чистой водой добавить немного муки, размешать, опустить предмет. Видно? Почему? (Вода мутная, непрозрачная.) Видно то, что лежит в стакане? </w:t>
      </w:r>
      <w:r w:rsidRPr="00323572">
        <w:rPr>
          <w:sz w:val="28"/>
          <w:szCs w:val="28"/>
        </w:rPr>
        <w:lastRenderedPageBreak/>
        <w:t xml:space="preserve">Посмотрите на </w:t>
      </w:r>
      <w:r w:rsidR="00EE74B6">
        <w:rPr>
          <w:sz w:val="28"/>
          <w:szCs w:val="28"/>
        </w:rPr>
        <w:t>емкость</w:t>
      </w:r>
      <w:r w:rsidRPr="00323572">
        <w:rPr>
          <w:sz w:val="28"/>
          <w:szCs w:val="28"/>
        </w:rPr>
        <w:t>. Какая вода в нё</w:t>
      </w:r>
      <w:r w:rsidR="00EE74B6">
        <w:rPr>
          <w:sz w:val="28"/>
          <w:szCs w:val="28"/>
        </w:rPr>
        <w:t>й</w:t>
      </w:r>
      <w:r w:rsidRPr="00323572">
        <w:rPr>
          <w:sz w:val="28"/>
          <w:szCs w:val="28"/>
        </w:rPr>
        <w:t xml:space="preserve">: мутная или прозрачная? (Прозрачная.) </w:t>
      </w:r>
      <w:r w:rsidR="00EE74B6">
        <w:rPr>
          <w:sz w:val="28"/>
          <w:szCs w:val="28"/>
        </w:rPr>
        <w:t>Вам</w:t>
      </w:r>
      <w:r w:rsidRPr="00323572">
        <w:rPr>
          <w:sz w:val="28"/>
          <w:szCs w:val="28"/>
        </w:rPr>
        <w:t xml:space="preserve"> всё хорошо видно? </w:t>
      </w:r>
    </w:p>
    <w:p w14:paraId="242B7B0B" w14:textId="77777777" w:rsidR="00323572" w:rsidRDefault="008D0631" w:rsidP="00323572">
      <w:pPr>
        <w:pStyle w:val="a4"/>
        <w:spacing w:before="0" w:beforeAutospacing="0" w:after="0" w:afterAutospacing="0"/>
        <w:rPr>
          <w:sz w:val="28"/>
          <w:szCs w:val="28"/>
        </w:rPr>
      </w:pPr>
      <w:r>
        <w:rPr>
          <w:noProof/>
          <w:sz w:val="28"/>
          <w:szCs w:val="28"/>
        </w:rPr>
        <w:drawing>
          <wp:anchor distT="0" distB="0" distL="114300" distR="114300" simplePos="0" relativeHeight="251662336" behindDoc="1" locked="0" layoutInCell="1" allowOverlap="1" wp14:anchorId="1C9FFECC" wp14:editId="40FEA104">
            <wp:simplePos x="0" y="0"/>
            <wp:positionH relativeFrom="column">
              <wp:posOffset>3176905</wp:posOffset>
            </wp:positionH>
            <wp:positionV relativeFrom="paragraph">
              <wp:posOffset>412115</wp:posOffset>
            </wp:positionV>
            <wp:extent cx="3012440" cy="4016375"/>
            <wp:effectExtent l="0" t="0" r="0" b="3175"/>
            <wp:wrapThrough wrapText="bothSides">
              <wp:wrapPolygon edited="0">
                <wp:start x="546" y="0"/>
                <wp:lineTo x="0" y="205"/>
                <wp:lineTo x="0" y="21310"/>
                <wp:lineTo x="410" y="21515"/>
                <wp:lineTo x="546" y="21515"/>
                <wp:lineTo x="20899" y="21515"/>
                <wp:lineTo x="21035" y="21515"/>
                <wp:lineTo x="21445" y="21310"/>
                <wp:lineTo x="21445" y="205"/>
                <wp:lineTo x="20899" y="0"/>
                <wp:lineTo x="546" y="0"/>
              </wp:wrapPolygon>
            </wp:wrapThrough>
            <wp:docPr id="3" name="Рисунок 3" descr="C:\Users\vospital\Desktop\инновация 2017-2022\Отчет по инновации\фото\опыты\опыты с солен водой\IMG_20230131_16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spital\Desktop\инновация 2017-2022\Отчет по инновации\фото\опыты\опыты с солен водой\IMG_20230131_1641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2440" cy="4016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3572" w:rsidRPr="00323572">
        <w:rPr>
          <w:sz w:val="28"/>
          <w:szCs w:val="28"/>
        </w:rPr>
        <w:t>Вывод: О чём вы сегодня узнали? Какой может стать прозрачная вода? (Мутной.) В какой воде плохо видны предметы? (В мутной воде.)</w:t>
      </w:r>
    </w:p>
    <w:p w14:paraId="331C197B" w14:textId="77777777" w:rsidR="00E607F3" w:rsidRDefault="00E607F3" w:rsidP="00323572">
      <w:pPr>
        <w:pStyle w:val="a4"/>
        <w:spacing w:before="0" w:beforeAutospacing="0" w:after="0" w:afterAutospacing="0"/>
        <w:rPr>
          <w:sz w:val="28"/>
          <w:szCs w:val="28"/>
        </w:rPr>
      </w:pPr>
      <w:r>
        <w:rPr>
          <w:noProof/>
        </w:rPr>
        <w:drawing>
          <wp:anchor distT="0" distB="0" distL="114300" distR="114300" simplePos="0" relativeHeight="251661312" behindDoc="1" locked="0" layoutInCell="1" allowOverlap="1" wp14:anchorId="0373E62E" wp14:editId="10523061">
            <wp:simplePos x="0" y="0"/>
            <wp:positionH relativeFrom="column">
              <wp:posOffset>-426085</wp:posOffset>
            </wp:positionH>
            <wp:positionV relativeFrom="paragraph">
              <wp:posOffset>153035</wp:posOffset>
            </wp:positionV>
            <wp:extent cx="3548380" cy="2797175"/>
            <wp:effectExtent l="0" t="0" r="0" b="3175"/>
            <wp:wrapThrough wrapText="bothSides">
              <wp:wrapPolygon edited="0">
                <wp:start x="464" y="0"/>
                <wp:lineTo x="0" y="294"/>
                <wp:lineTo x="0" y="21183"/>
                <wp:lineTo x="348" y="21477"/>
                <wp:lineTo x="464" y="21477"/>
                <wp:lineTo x="20989" y="21477"/>
                <wp:lineTo x="21105" y="21477"/>
                <wp:lineTo x="21453" y="21183"/>
                <wp:lineTo x="21453" y="294"/>
                <wp:lineTo x="20989" y="0"/>
                <wp:lineTo x="464" y="0"/>
              </wp:wrapPolygon>
            </wp:wrapThrough>
            <wp:docPr id="220" name="Содержимое 5"/>
            <wp:cNvGraphicFramePr/>
            <a:graphic xmlns:a="http://schemas.openxmlformats.org/drawingml/2006/main">
              <a:graphicData uri="http://schemas.openxmlformats.org/drawingml/2006/picture">
                <pic:pic xmlns:pic="http://schemas.openxmlformats.org/drawingml/2006/picture">
                  <pic:nvPicPr>
                    <pic:cNvPr id="220" name="Содержимое 5"/>
                    <pic:cNvPicPr/>
                  </pic:nvPicPr>
                  <pic:blipFill>
                    <a:blip r:embed="rId8" cstate="print">
                      <a:extLst>
                        <a:ext uri="{28A0092B-C50C-407E-A947-70E740481C1C}">
                          <a14:useLocalDpi xmlns:a14="http://schemas.microsoft.com/office/drawing/2010/main" val="0"/>
                        </a:ext>
                      </a:extLst>
                    </a:blip>
                    <a:stretch/>
                  </pic:blipFill>
                  <pic:spPr>
                    <a:xfrm>
                      <a:off x="0" y="0"/>
                      <a:ext cx="3548380" cy="2797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0A5E45" w14:textId="77777777" w:rsidR="00E607F3" w:rsidRDefault="00E607F3" w:rsidP="00323572">
      <w:pPr>
        <w:pStyle w:val="a4"/>
        <w:spacing w:before="0" w:beforeAutospacing="0" w:after="0" w:afterAutospacing="0"/>
        <w:rPr>
          <w:sz w:val="28"/>
          <w:szCs w:val="28"/>
        </w:rPr>
      </w:pPr>
    </w:p>
    <w:p w14:paraId="20CF6E0F" w14:textId="77777777" w:rsidR="00E607F3" w:rsidRDefault="00E607F3" w:rsidP="00323572">
      <w:pPr>
        <w:pStyle w:val="a4"/>
        <w:spacing w:before="0" w:beforeAutospacing="0" w:after="0" w:afterAutospacing="0"/>
        <w:rPr>
          <w:sz w:val="28"/>
          <w:szCs w:val="28"/>
        </w:rPr>
      </w:pPr>
    </w:p>
    <w:p w14:paraId="50BE0BFE" w14:textId="77777777" w:rsidR="00E607F3" w:rsidRDefault="00E607F3" w:rsidP="00323572">
      <w:pPr>
        <w:pStyle w:val="a4"/>
        <w:spacing w:before="0" w:beforeAutospacing="0" w:after="0" w:afterAutospacing="0"/>
        <w:rPr>
          <w:sz w:val="28"/>
          <w:szCs w:val="28"/>
        </w:rPr>
      </w:pPr>
    </w:p>
    <w:p w14:paraId="25DEE13F" w14:textId="77777777" w:rsidR="00E607F3" w:rsidRDefault="00E607F3" w:rsidP="00323572">
      <w:pPr>
        <w:pStyle w:val="a4"/>
        <w:spacing w:before="0" w:beforeAutospacing="0" w:after="0" w:afterAutospacing="0"/>
        <w:rPr>
          <w:sz w:val="28"/>
          <w:szCs w:val="28"/>
        </w:rPr>
      </w:pPr>
    </w:p>
    <w:p w14:paraId="7273FCC9" w14:textId="77777777" w:rsidR="008D0631" w:rsidRDefault="00323572" w:rsidP="008D0631">
      <w:pPr>
        <w:pStyle w:val="a4"/>
        <w:spacing w:before="0" w:beforeAutospacing="0" w:after="0" w:afterAutospacing="0"/>
        <w:rPr>
          <w:rStyle w:val="a5"/>
          <w:sz w:val="28"/>
          <w:szCs w:val="28"/>
        </w:rPr>
      </w:pPr>
      <w:r>
        <w:rPr>
          <w:rStyle w:val="a5"/>
          <w:sz w:val="28"/>
          <w:szCs w:val="28"/>
        </w:rPr>
        <w:t xml:space="preserve">   </w:t>
      </w:r>
    </w:p>
    <w:p w14:paraId="66B58F1F"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Опыт 3. «Вода не имеет цвета, но её можно покрасить»</w:t>
      </w:r>
    </w:p>
    <w:p w14:paraId="5E408BE0"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Открыть кран, предложить понаблюдать за льющейся водой. Налить в несколько стаканов воду. Какого цвета вода? (У воды нет цвета, она прозрачная.) Воду можно подкрасить, добавив в неё краску. (Дети наблюдают за окрашиванием воды.) Какого цвета стала вода? (Красная, синяя, жёлтая, красная.) Цвет воды зависит от того, какого цвета краску добавили в воду.</w:t>
      </w:r>
    </w:p>
    <w:p w14:paraId="6D42F4A0" w14:textId="0DD30A85" w:rsidR="00323572" w:rsidRDefault="00323572" w:rsidP="00323572">
      <w:pPr>
        <w:pStyle w:val="a4"/>
        <w:spacing w:before="0" w:beforeAutospacing="0" w:after="0" w:afterAutospacing="0"/>
        <w:jc w:val="both"/>
        <w:rPr>
          <w:sz w:val="28"/>
          <w:szCs w:val="28"/>
        </w:rPr>
      </w:pPr>
      <w:r w:rsidRPr="00323572">
        <w:rPr>
          <w:sz w:val="28"/>
          <w:szCs w:val="28"/>
        </w:rPr>
        <w:t>Вывод: О чём мы сегодня узнали? Что может произойти с водой, если в неё добавить краску? (Вода легко окрашивается в любой цвет.)</w:t>
      </w:r>
    </w:p>
    <w:p w14:paraId="744755D9" w14:textId="77777777" w:rsidR="00843B58" w:rsidRDefault="00843B58" w:rsidP="00323572">
      <w:pPr>
        <w:pStyle w:val="a4"/>
        <w:spacing w:before="0" w:beforeAutospacing="0" w:after="0" w:afterAutospacing="0"/>
        <w:jc w:val="both"/>
        <w:rPr>
          <w:sz w:val="28"/>
          <w:szCs w:val="28"/>
        </w:rPr>
      </w:pPr>
    </w:p>
    <w:p w14:paraId="3CAF9FAD" w14:textId="3EA229ED" w:rsidR="00453D2F" w:rsidRDefault="00843B58" w:rsidP="00843B58">
      <w:pPr>
        <w:pStyle w:val="a4"/>
        <w:spacing w:before="0" w:beforeAutospacing="0" w:after="0" w:afterAutospacing="0"/>
        <w:jc w:val="center"/>
        <w:rPr>
          <w:sz w:val="28"/>
          <w:szCs w:val="28"/>
        </w:rPr>
      </w:pPr>
      <w:r>
        <w:rPr>
          <w:noProof/>
        </w:rPr>
        <w:drawing>
          <wp:inline distT="0" distB="0" distL="0" distR="0" wp14:anchorId="7216A301" wp14:editId="6216554B">
            <wp:extent cx="3226569" cy="206733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882" cy="2076510"/>
                    </a:xfrm>
                    <a:prstGeom prst="rect">
                      <a:avLst/>
                    </a:prstGeom>
                    <a:noFill/>
                    <a:ln>
                      <a:noFill/>
                    </a:ln>
                  </pic:spPr>
                </pic:pic>
              </a:graphicData>
            </a:graphic>
          </wp:inline>
        </w:drawing>
      </w:r>
    </w:p>
    <w:p w14:paraId="76145C53"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lastRenderedPageBreak/>
        <w:t>Опыт 4. «Вода может литься, а может разбрызгиваться»</w:t>
      </w:r>
    </w:p>
    <w:p w14:paraId="0626D384"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В лейку налить воду. Воспитатель демонстрирует полив комнатных растений (Одного-двух.) Что происходит с водой, когда я лейку наклоняю? (Вода льётся.) Откуда льётся вода? (Из носика лейки.) Показать детям специальное устройство для разбрызгивания – пульверизатор. (Детям можно сказать, что это специальная брызгалка.) Он нужен для того, чтобы брызгать на цветы в жаркую погоду. Брызгаем и освежаем листочки, им легче дышится. Цветы принимают душ. Предложить понаблюдать за процессом разбрызгивания. Обратить внимание детей, что капельки очень похожи на пыль, потому что они очень мелкие. Предложить подставить ладошки, побрызгать на них. Ладошки стали какими? (Мокрыми.) Почему? (На них брызгали водой.) Сегодня мы полили растения водой и побрызгали на них водой.</w:t>
      </w:r>
    </w:p>
    <w:p w14:paraId="1A8D3012" w14:textId="77777777" w:rsidR="00323572" w:rsidRPr="00323572" w:rsidRDefault="00323572" w:rsidP="00323572">
      <w:pPr>
        <w:pStyle w:val="a4"/>
        <w:spacing w:before="0" w:beforeAutospacing="0" w:after="0" w:afterAutospacing="0"/>
        <w:jc w:val="both"/>
        <w:rPr>
          <w:sz w:val="28"/>
          <w:szCs w:val="28"/>
        </w:rPr>
      </w:pPr>
      <w:r w:rsidRPr="00323572">
        <w:rPr>
          <w:sz w:val="28"/>
          <w:szCs w:val="28"/>
        </w:rPr>
        <w:t>Вывод: О чём мы сегодня узнали? Что может происходить с водой? (Вода может литься, а может разбрызгиваться.)</w:t>
      </w:r>
    </w:p>
    <w:p w14:paraId="3579D019" w14:textId="77777777" w:rsidR="00323572" w:rsidRPr="00323572" w:rsidRDefault="009E020F" w:rsidP="00323572">
      <w:pPr>
        <w:pStyle w:val="a4"/>
        <w:spacing w:before="0" w:beforeAutospacing="0" w:after="0" w:afterAutospacing="0"/>
        <w:rPr>
          <w:sz w:val="28"/>
          <w:szCs w:val="28"/>
        </w:rPr>
      </w:pPr>
      <w:r>
        <w:rPr>
          <w:noProof/>
        </w:rPr>
        <w:drawing>
          <wp:anchor distT="0" distB="0" distL="114300" distR="114300" simplePos="0" relativeHeight="251665408" behindDoc="1" locked="0" layoutInCell="1" allowOverlap="1" wp14:anchorId="4FB8161D" wp14:editId="64353611">
            <wp:simplePos x="0" y="0"/>
            <wp:positionH relativeFrom="column">
              <wp:posOffset>1282700</wp:posOffset>
            </wp:positionH>
            <wp:positionV relativeFrom="paragraph">
              <wp:posOffset>59055</wp:posOffset>
            </wp:positionV>
            <wp:extent cx="3394075" cy="4525010"/>
            <wp:effectExtent l="0" t="0" r="0" b="8890"/>
            <wp:wrapThrough wrapText="bothSides">
              <wp:wrapPolygon edited="0">
                <wp:start x="485" y="0"/>
                <wp:lineTo x="0" y="182"/>
                <wp:lineTo x="0" y="21461"/>
                <wp:lineTo x="485" y="21552"/>
                <wp:lineTo x="20974" y="21552"/>
                <wp:lineTo x="21459" y="21461"/>
                <wp:lineTo x="21459" y="182"/>
                <wp:lineTo x="20974" y="0"/>
                <wp:lineTo x="485" y="0"/>
              </wp:wrapPolygon>
            </wp:wrapThrough>
            <wp:docPr id="4" name="Содержимое 4"/>
            <wp:cNvGraphicFramePr/>
            <a:graphic xmlns:a="http://schemas.openxmlformats.org/drawingml/2006/main">
              <a:graphicData uri="http://schemas.openxmlformats.org/drawingml/2006/picture">
                <pic:pic xmlns:pic="http://schemas.openxmlformats.org/drawingml/2006/picture">
                  <pic:nvPicPr>
                    <pic:cNvPr id="209" name="Содержимое 4"/>
                    <pic:cNvPicPr/>
                  </pic:nvPicPr>
                  <pic:blipFill>
                    <a:blip r:embed="rId10">
                      <a:extLst>
                        <a:ext uri="{28A0092B-C50C-407E-A947-70E740481C1C}">
                          <a14:useLocalDpi xmlns:a14="http://schemas.microsoft.com/office/drawing/2010/main" val="0"/>
                        </a:ext>
                      </a:extLst>
                    </a:blip>
                    <a:stretch/>
                  </pic:blipFill>
                  <pic:spPr>
                    <a:xfrm>
                      <a:off x="0" y="0"/>
                      <a:ext cx="3394075" cy="4525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311358" w14:textId="77777777" w:rsidR="00EE74B6" w:rsidRDefault="00EE74B6" w:rsidP="00323572">
      <w:pPr>
        <w:pStyle w:val="a4"/>
        <w:spacing w:before="0" w:beforeAutospacing="0" w:after="0" w:afterAutospacing="0"/>
        <w:jc w:val="center"/>
        <w:rPr>
          <w:rStyle w:val="a5"/>
          <w:sz w:val="28"/>
          <w:szCs w:val="28"/>
        </w:rPr>
      </w:pPr>
    </w:p>
    <w:p w14:paraId="7EBFDCA6" w14:textId="77777777" w:rsidR="009E020F" w:rsidRDefault="009E020F" w:rsidP="00323572">
      <w:pPr>
        <w:pStyle w:val="a4"/>
        <w:spacing w:before="0" w:beforeAutospacing="0" w:after="0" w:afterAutospacing="0"/>
        <w:jc w:val="center"/>
        <w:rPr>
          <w:rStyle w:val="a5"/>
          <w:sz w:val="28"/>
          <w:szCs w:val="28"/>
        </w:rPr>
      </w:pPr>
    </w:p>
    <w:p w14:paraId="2180C9A9" w14:textId="77777777" w:rsidR="009E020F" w:rsidRDefault="009E020F" w:rsidP="00323572">
      <w:pPr>
        <w:pStyle w:val="a4"/>
        <w:spacing w:before="0" w:beforeAutospacing="0" w:after="0" w:afterAutospacing="0"/>
        <w:jc w:val="center"/>
        <w:rPr>
          <w:rStyle w:val="a5"/>
          <w:sz w:val="28"/>
          <w:szCs w:val="28"/>
        </w:rPr>
      </w:pPr>
    </w:p>
    <w:p w14:paraId="64C52DE3" w14:textId="77777777" w:rsidR="009E020F" w:rsidRDefault="009E020F" w:rsidP="00323572">
      <w:pPr>
        <w:pStyle w:val="a4"/>
        <w:spacing w:before="0" w:beforeAutospacing="0" w:after="0" w:afterAutospacing="0"/>
        <w:jc w:val="center"/>
        <w:rPr>
          <w:rStyle w:val="a5"/>
          <w:sz w:val="28"/>
          <w:szCs w:val="28"/>
        </w:rPr>
      </w:pPr>
    </w:p>
    <w:p w14:paraId="7B7E40F7" w14:textId="77777777" w:rsidR="009E020F" w:rsidRDefault="009E020F" w:rsidP="00323572">
      <w:pPr>
        <w:pStyle w:val="a4"/>
        <w:spacing w:before="0" w:beforeAutospacing="0" w:after="0" w:afterAutospacing="0"/>
        <w:jc w:val="center"/>
        <w:rPr>
          <w:rStyle w:val="a5"/>
          <w:sz w:val="28"/>
          <w:szCs w:val="28"/>
        </w:rPr>
      </w:pPr>
    </w:p>
    <w:p w14:paraId="358F4C53" w14:textId="77777777" w:rsidR="009E020F" w:rsidRDefault="009E020F" w:rsidP="00323572">
      <w:pPr>
        <w:pStyle w:val="a4"/>
        <w:spacing w:before="0" w:beforeAutospacing="0" w:after="0" w:afterAutospacing="0"/>
        <w:jc w:val="center"/>
        <w:rPr>
          <w:rStyle w:val="a5"/>
          <w:sz w:val="28"/>
          <w:szCs w:val="28"/>
        </w:rPr>
      </w:pPr>
    </w:p>
    <w:p w14:paraId="556FEB16" w14:textId="77777777" w:rsidR="009E020F" w:rsidRDefault="009E020F" w:rsidP="00323572">
      <w:pPr>
        <w:pStyle w:val="a4"/>
        <w:spacing w:before="0" w:beforeAutospacing="0" w:after="0" w:afterAutospacing="0"/>
        <w:jc w:val="center"/>
        <w:rPr>
          <w:rStyle w:val="a5"/>
          <w:sz w:val="28"/>
          <w:szCs w:val="28"/>
        </w:rPr>
      </w:pPr>
    </w:p>
    <w:p w14:paraId="419A8A27" w14:textId="77777777" w:rsidR="009E020F" w:rsidRDefault="009E020F" w:rsidP="00323572">
      <w:pPr>
        <w:pStyle w:val="a4"/>
        <w:spacing w:before="0" w:beforeAutospacing="0" w:after="0" w:afterAutospacing="0"/>
        <w:jc w:val="center"/>
        <w:rPr>
          <w:rStyle w:val="a5"/>
          <w:sz w:val="28"/>
          <w:szCs w:val="28"/>
        </w:rPr>
      </w:pPr>
    </w:p>
    <w:p w14:paraId="60B2C7DE" w14:textId="77777777" w:rsidR="009E020F" w:rsidRDefault="009E020F" w:rsidP="00323572">
      <w:pPr>
        <w:pStyle w:val="a4"/>
        <w:spacing w:before="0" w:beforeAutospacing="0" w:after="0" w:afterAutospacing="0"/>
        <w:jc w:val="center"/>
        <w:rPr>
          <w:rStyle w:val="a5"/>
          <w:sz w:val="28"/>
          <w:szCs w:val="28"/>
        </w:rPr>
      </w:pPr>
    </w:p>
    <w:p w14:paraId="45AA7759" w14:textId="77777777" w:rsidR="009E020F" w:rsidRDefault="009E020F" w:rsidP="00323572">
      <w:pPr>
        <w:pStyle w:val="a4"/>
        <w:spacing w:before="0" w:beforeAutospacing="0" w:after="0" w:afterAutospacing="0"/>
        <w:jc w:val="center"/>
        <w:rPr>
          <w:rStyle w:val="a5"/>
          <w:sz w:val="28"/>
          <w:szCs w:val="28"/>
        </w:rPr>
      </w:pPr>
    </w:p>
    <w:p w14:paraId="37B17A28" w14:textId="77777777" w:rsidR="009E020F" w:rsidRDefault="009E020F" w:rsidP="00323572">
      <w:pPr>
        <w:pStyle w:val="a4"/>
        <w:spacing w:before="0" w:beforeAutospacing="0" w:after="0" w:afterAutospacing="0"/>
        <w:jc w:val="center"/>
        <w:rPr>
          <w:rStyle w:val="a5"/>
          <w:sz w:val="28"/>
          <w:szCs w:val="28"/>
        </w:rPr>
      </w:pPr>
    </w:p>
    <w:p w14:paraId="2EA82ECB" w14:textId="77777777" w:rsidR="009E020F" w:rsidRDefault="009E020F" w:rsidP="00323572">
      <w:pPr>
        <w:pStyle w:val="a4"/>
        <w:spacing w:before="0" w:beforeAutospacing="0" w:after="0" w:afterAutospacing="0"/>
        <w:jc w:val="center"/>
        <w:rPr>
          <w:rStyle w:val="a5"/>
          <w:sz w:val="28"/>
          <w:szCs w:val="28"/>
        </w:rPr>
      </w:pPr>
    </w:p>
    <w:p w14:paraId="0517E88F" w14:textId="77777777" w:rsidR="009E020F" w:rsidRDefault="009E020F" w:rsidP="00323572">
      <w:pPr>
        <w:pStyle w:val="a4"/>
        <w:spacing w:before="0" w:beforeAutospacing="0" w:after="0" w:afterAutospacing="0"/>
        <w:jc w:val="center"/>
        <w:rPr>
          <w:rStyle w:val="a5"/>
          <w:sz w:val="28"/>
          <w:szCs w:val="28"/>
        </w:rPr>
      </w:pPr>
    </w:p>
    <w:p w14:paraId="01415C04" w14:textId="77777777" w:rsidR="009E020F" w:rsidRDefault="009E020F" w:rsidP="00323572">
      <w:pPr>
        <w:pStyle w:val="a4"/>
        <w:spacing w:before="0" w:beforeAutospacing="0" w:after="0" w:afterAutospacing="0"/>
        <w:jc w:val="center"/>
        <w:rPr>
          <w:rStyle w:val="a5"/>
          <w:sz w:val="28"/>
          <w:szCs w:val="28"/>
        </w:rPr>
      </w:pPr>
    </w:p>
    <w:p w14:paraId="4373C36B" w14:textId="77777777" w:rsidR="009E020F" w:rsidRDefault="009E020F" w:rsidP="00323572">
      <w:pPr>
        <w:pStyle w:val="a4"/>
        <w:spacing w:before="0" w:beforeAutospacing="0" w:after="0" w:afterAutospacing="0"/>
        <w:jc w:val="center"/>
        <w:rPr>
          <w:rStyle w:val="a5"/>
          <w:sz w:val="28"/>
          <w:szCs w:val="28"/>
        </w:rPr>
      </w:pPr>
    </w:p>
    <w:p w14:paraId="4B1CC207" w14:textId="77777777" w:rsidR="009E020F" w:rsidRDefault="009E020F" w:rsidP="00323572">
      <w:pPr>
        <w:pStyle w:val="a4"/>
        <w:spacing w:before="0" w:beforeAutospacing="0" w:after="0" w:afterAutospacing="0"/>
        <w:jc w:val="center"/>
        <w:rPr>
          <w:rStyle w:val="a5"/>
          <w:sz w:val="28"/>
          <w:szCs w:val="28"/>
        </w:rPr>
      </w:pPr>
    </w:p>
    <w:p w14:paraId="294C69E6" w14:textId="77777777" w:rsidR="009E020F" w:rsidRDefault="009E020F" w:rsidP="00323572">
      <w:pPr>
        <w:pStyle w:val="a4"/>
        <w:spacing w:before="0" w:beforeAutospacing="0" w:after="0" w:afterAutospacing="0"/>
        <w:jc w:val="center"/>
        <w:rPr>
          <w:rStyle w:val="a5"/>
          <w:sz w:val="28"/>
          <w:szCs w:val="28"/>
        </w:rPr>
      </w:pPr>
    </w:p>
    <w:p w14:paraId="738770D9" w14:textId="77777777" w:rsidR="009E020F" w:rsidRDefault="009E020F" w:rsidP="00323572">
      <w:pPr>
        <w:pStyle w:val="a4"/>
        <w:spacing w:before="0" w:beforeAutospacing="0" w:after="0" w:afterAutospacing="0"/>
        <w:jc w:val="center"/>
        <w:rPr>
          <w:rStyle w:val="a5"/>
          <w:sz w:val="28"/>
          <w:szCs w:val="28"/>
        </w:rPr>
      </w:pPr>
    </w:p>
    <w:p w14:paraId="2E011BEF" w14:textId="77777777" w:rsidR="009E020F" w:rsidRDefault="009E020F" w:rsidP="00323572">
      <w:pPr>
        <w:pStyle w:val="a4"/>
        <w:spacing w:before="0" w:beforeAutospacing="0" w:after="0" w:afterAutospacing="0"/>
        <w:jc w:val="center"/>
        <w:rPr>
          <w:rStyle w:val="a5"/>
          <w:sz w:val="28"/>
          <w:szCs w:val="28"/>
        </w:rPr>
      </w:pPr>
    </w:p>
    <w:p w14:paraId="7B997743" w14:textId="77777777" w:rsidR="009E020F" w:rsidRDefault="009E020F" w:rsidP="00323572">
      <w:pPr>
        <w:pStyle w:val="a4"/>
        <w:spacing w:before="0" w:beforeAutospacing="0" w:after="0" w:afterAutospacing="0"/>
        <w:jc w:val="center"/>
        <w:rPr>
          <w:rStyle w:val="a5"/>
          <w:sz w:val="28"/>
          <w:szCs w:val="28"/>
        </w:rPr>
      </w:pPr>
    </w:p>
    <w:p w14:paraId="49814491" w14:textId="77777777" w:rsidR="009E020F" w:rsidRDefault="009E020F" w:rsidP="00323572">
      <w:pPr>
        <w:pStyle w:val="a4"/>
        <w:spacing w:before="0" w:beforeAutospacing="0" w:after="0" w:afterAutospacing="0"/>
        <w:jc w:val="center"/>
        <w:rPr>
          <w:rStyle w:val="a5"/>
          <w:sz w:val="28"/>
          <w:szCs w:val="28"/>
        </w:rPr>
      </w:pPr>
    </w:p>
    <w:p w14:paraId="7F3058FF" w14:textId="77777777" w:rsidR="009E020F" w:rsidRDefault="009E020F" w:rsidP="00323572">
      <w:pPr>
        <w:pStyle w:val="a4"/>
        <w:spacing w:before="0" w:beforeAutospacing="0" w:after="0" w:afterAutospacing="0"/>
        <w:jc w:val="center"/>
        <w:rPr>
          <w:rStyle w:val="a5"/>
          <w:sz w:val="28"/>
          <w:szCs w:val="28"/>
        </w:rPr>
      </w:pPr>
    </w:p>
    <w:p w14:paraId="7CD3252B" w14:textId="77777777" w:rsidR="008D0631" w:rsidRDefault="008D0631" w:rsidP="00323572">
      <w:pPr>
        <w:pStyle w:val="a4"/>
        <w:spacing w:before="0" w:beforeAutospacing="0" w:after="0" w:afterAutospacing="0"/>
        <w:jc w:val="center"/>
        <w:rPr>
          <w:rStyle w:val="a5"/>
          <w:sz w:val="28"/>
          <w:szCs w:val="28"/>
        </w:rPr>
      </w:pPr>
    </w:p>
    <w:p w14:paraId="4B45F09C" w14:textId="77777777" w:rsidR="008D0631" w:rsidRDefault="008D0631" w:rsidP="00323572">
      <w:pPr>
        <w:pStyle w:val="a4"/>
        <w:spacing w:before="0" w:beforeAutospacing="0" w:after="0" w:afterAutospacing="0"/>
        <w:jc w:val="center"/>
        <w:rPr>
          <w:rStyle w:val="a5"/>
          <w:sz w:val="28"/>
          <w:szCs w:val="28"/>
        </w:rPr>
      </w:pPr>
    </w:p>
    <w:p w14:paraId="552C729A" w14:textId="77777777" w:rsidR="008D0631" w:rsidRDefault="008D0631" w:rsidP="00323572">
      <w:pPr>
        <w:pStyle w:val="a4"/>
        <w:spacing w:before="0" w:beforeAutospacing="0" w:after="0" w:afterAutospacing="0"/>
        <w:jc w:val="center"/>
        <w:rPr>
          <w:rStyle w:val="a5"/>
          <w:sz w:val="28"/>
          <w:szCs w:val="28"/>
        </w:rPr>
      </w:pPr>
    </w:p>
    <w:p w14:paraId="2535674C"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 xml:space="preserve">Опыт </w:t>
      </w:r>
      <w:r w:rsidR="00475336">
        <w:rPr>
          <w:rStyle w:val="a5"/>
          <w:sz w:val="28"/>
          <w:szCs w:val="28"/>
        </w:rPr>
        <w:t>5</w:t>
      </w:r>
      <w:r w:rsidRPr="00323572">
        <w:rPr>
          <w:rStyle w:val="a5"/>
          <w:sz w:val="28"/>
          <w:szCs w:val="28"/>
        </w:rPr>
        <w:t>. «Руки станут чище, если помыть их водой»</w:t>
      </w:r>
    </w:p>
    <w:p w14:paraId="0CC890ED"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Предложить с помощью формочек сделать фигурки из песка. Обратить внимание детей на то, что руки стали грязными. Что же делать? Может быть, давайте отряхнём ладошки? Или подуем на них? Стали ладошки чистыми? Как очистить руки от песка? (Помыть водой.) Воспитатель предлагает сделать это.</w:t>
      </w:r>
    </w:p>
    <w:p w14:paraId="056C7E10" w14:textId="77777777" w:rsidR="00323572" w:rsidRDefault="00323572" w:rsidP="00475336">
      <w:pPr>
        <w:pStyle w:val="a4"/>
        <w:spacing w:before="0" w:beforeAutospacing="0" w:after="0" w:afterAutospacing="0"/>
        <w:jc w:val="both"/>
        <w:rPr>
          <w:sz w:val="28"/>
          <w:szCs w:val="28"/>
        </w:rPr>
      </w:pPr>
      <w:r w:rsidRPr="00323572">
        <w:rPr>
          <w:sz w:val="28"/>
          <w:szCs w:val="28"/>
        </w:rPr>
        <w:lastRenderedPageBreak/>
        <w:t>Вывод: О чём мы сегодня узнали? (Руки станут чище, если помыть их водой.)</w:t>
      </w:r>
    </w:p>
    <w:p w14:paraId="2E2CD480" w14:textId="5656AC10" w:rsidR="00746765" w:rsidRPr="00323572" w:rsidRDefault="00746765" w:rsidP="009E020F">
      <w:pPr>
        <w:pStyle w:val="a4"/>
        <w:spacing w:before="0" w:beforeAutospacing="0" w:after="0" w:afterAutospacing="0"/>
        <w:jc w:val="center"/>
        <w:rPr>
          <w:sz w:val="28"/>
          <w:szCs w:val="28"/>
        </w:rPr>
      </w:pPr>
    </w:p>
    <w:p w14:paraId="08E0FE2E"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 xml:space="preserve">Опыт </w:t>
      </w:r>
      <w:r w:rsidR="00475336">
        <w:rPr>
          <w:rStyle w:val="a5"/>
          <w:sz w:val="28"/>
          <w:szCs w:val="28"/>
        </w:rPr>
        <w:t>6</w:t>
      </w:r>
      <w:r w:rsidRPr="00323572">
        <w:rPr>
          <w:rStyle w:val="a5"/>
          <w:sz w:val="28"/>
          <w:szCs w:val="28"/>
        </w:rPr>
        <w:t>. «Вода может превращаться в лёд, а лёд превращается в воду»</w:t>
      </w:r>
    </w:p>
    <w:p w14:paraId="3A83EFB8"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 xml:space="preserve">Налить воду в стакан. Что мы знаем о воде? Вода какая? (Жидкая, </w:t>
      </w:r>
      <w:r w:rsidR="00475336">
        <w:rPr>
          <w:sz w:val="28"/>
          <w:szCs w:val="28"/>
        </w:rPr>
        <w:t>п</w:t>
      </w:r>
      <w:r w:rsidRPr="00323572">
        <w:rPr>
          <w:sz w:val="28"/>
          <w:szCs w:val="28"/>
        </w:rPr>
        <w:t>розрачная, без цвета, запаха и вкуса.) Теперь перельём воду в формочки и поставим в холодильник. Что стало с водой? (Она замёрзла, превратилась в лёд.) Почему? (В холодильнике очень холодно.) Оставим формочки со льдом на некоторое время в тёплом месте. Что станет со льдом? Почему? (В комнате тепло.) Вода превращается в лёд, а лёд в воду.</w:t>
      </w:r>
    </w:p>
    <w:p w14:paraId="72904AD8" w14:textId="77777777" w:rsidR="00323572" w:rsidRDefault="00323572" w:rsidP="00475336">
      <w:pPr>
        <w:pStyle w:val="a4"/>
        <w:spacing w:before="0" w:beforeAutospacing="0" w:after="0" w:afterAutospacing="0"/>
        <w:jc w:val="both"/>
        <w:rPr>
          <w:sz w:val="28"/>
          <w:szCs w:val="28"/>
        </w:rPr>
      </w:pPr>
      <w:r w:rsidRPr="00323572">
        <w:rPr>
          <w:sz w:val="28"/>
          <w:szCs w:val="28"/>
        </w:rPr>
        <w:t>Вывод: О чём мы сегодня узнали? Когда вода превращается в лёд? (Когда очень холодно.) Когда лёд превращается в воду? (Когда очень тепло.)</w:t>
      </w:r>
    </w:p>
    <w:p w14:paraId="24943AFA" w14:textId="77777777" w:rsidR="009E020F" w:rsidRDefault="008D0631" w:rsidP="00475336">
      <w:pPr>
        <w:pStyle w:val="a4"/>
        <w:spacing w:before="0" w:beforeAutospacing="0" w:after="0" w:afterAutospacing="0"/>
        <w:jc w:val="both"/>
        <w:rPr>
          <w:sz w:val="28"/>
          <w:szCs w:val="28"/>
        </w:rPr>
      </w:pPr>
      <w:r>
        <w:rPr>
          <w:noProof/>
        </w:rPr>
        <w:drawing>
          <wp:anchor distT="0" distB="0" distL="114300" distR="114300" simplePos="0" relativeHeight="251666432" behindDoc="1" locked="0" layoutInCell="1" allowOverlap="1" wp14:anchorId="32C9FCE3" wp14:editId="09F75D1F">
            <wp:simplePos x="0" y="0"/>
            <wp:positionH relativeFrom="column">
              <wp:posOffset>1198245</wp:posOffset>
            </wp:positionH>
            <wp:positionV relativeFrom="paragraph">
              <wp:posOffset>25400</wp:posOffset>
            </wp:positionV>
            <wp:extent cx="3002280" cy="4003675"/>
            <wp:effectExtent l="0" t="0" r="7620" b="0"/>
            <wp:wrapThrough wrapText="bothSides">
              <wp:wrapPolygon edited="0">
                <wp:start x="548" y="0"/>
                <wp:lineTo x="0" y="206"/>
                <wp:lineTo x="0" y="20966"/>
                <wp:lineTo x="137" y="21377"/>
                <wp:lineTo x="548" y="21480"/>
                <wp:lineTo x="20970" y="21480"/>
                <wp:lineTo x="21381" y="21377"/>
                <wp:lineTo x="21518" y="20966"/>
                <wp:lineTo x="21518" y="206"/>
                <wp:lineTo x="20970" y="0"/>
                <wp:lineTo x="548" y="0"/>
              </wp:wrapPolygon>
            </wp:wrapThrough>
            <wp:docPr id="4099" name="Picture 3" descr="C:\Users\vospital\Desktop\Снежный городок 2022\IMG-5cd5ea8397a1c54344bd5a332ee26c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vospital\Desktop\Снежный городок 2022\IMG-5cd5ea8397a1c54344bd5a332ee26cf9-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2280" cy="40036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65A7620F" w14:textId="77777777" w:rsidR="009E020F" w:rsidRDefault="009E020F" w:rsidP="00475336">
      <w:pPr>
        <w:pStyle w:val="a4"/>
        <w:spacing w:before="0" w:beforeAutospacing="0" w:after="0" w:afterAutospacing="0"/>
        <w:jc w:val="both"/>
        <w:rPr>
          <w:sz w:val="28"/>
          <w:szCs w:val="28"/>
        </w:rPr>
      </w:pPr>
    </w:p>
    <w:p w14:paraId="6169C019" w14:textId="77777777" w:rsidR="009E020F" w:rsidRDefault="009E020F" w:rsidP="00475336">
      <w:pPr>
        <w:pStyle w:val="a4"/>
        <w:spacing w:before="0" w:beforeAutospacing="0" w:after="0" w:afterAutospacing="0"/>
        <w:jc w:val="both"/>
        <w:rPr>
          <w:sz w:val="28"/>
          <w:szCs w:val="28"/>
        </w:rPr>
      </w:pPr>
    </w:p>
    <w:p w14:paraId="30FB7971" w14:textId="77777777" w:rsidR="00323572" w:rsidRPr="00323572" w:rsidRDefault="00323572" w:rsidP="00323572">
      <w:pPr>
        <w:pStyle w:val="a4"/>
        <w:spacing w:before="0" w:beforeAutospacing="0" w:after="0" w:afterAutospacing="0"/>
        <w:jc w:val="center"/>
        <w:rPr>
          <w:rStyle w:val="a5"/>
          <w:sz w:val="28"/>
          <w:szCs w:val="28"/>
        </w:rPr>
      </w:pPr>
    </w:p>
    <w:p w14:paraId="3A6EAF48" w14:textId="77777777" w:rsidR="008D0631" w:rsidRDefault="008D0631" w:rsidP="00323572">
      <w:pPr>
        <w:pStyle w:val="a4"/>
        <w:spacing w:before="0" w:beforeAutospacing="0" w:after="0" w:afterAutospacing="0"/>
        <w:jc w:val="center"/>
        <w:rPr>
          <w:rStyle w:val="a5"/>
          <w:sz w:val="28"/>
          <w:szCs w:val="28"/>
        </w:rPr>
      </w:pPr>
    </w:p>
    <w:p w14:paraId="43471EB8" w14:textId="77777777" w:rsidR="008D0631" w:rsidRDefault="008D0631" w:rsidP="00323572">
      <w:pPr>
        <w:pStyle w:val="a4"/>
        <w:spacing w:before="0" w:beforeAutospacing="0" w:after="0" w:afterAutospacing="0"/>
        <w:jc w:val="center"/>
        <w:rPr>
          <w:rStyle w:val="a5"/>
          <w:sz w:val="28"/>
          <w:szCs w:val="28"/>
        </w:rPr>
      </w:pPr>
    </w:p>
    <w:p w14:paraId="1A725036" w14:textId="77777777" w:rsidR="008D0631" w:rsidRDefault="008D0631" w:rsidP="00323572">
      <w:pPr>
        <w:pStyle w:val="a4"/>
        <w:spacing w:before="0" w:beforeAutospacing="0" w:after="0" w:afterAutospacing="0"/>
        <w:jc w:val="center"/>
        <w:rPr>
          <w:rStyle w:val="a5"/>
          <w:sz w:val="28"/>
          <w:szCs w:val="28"/>
        </w:rPr>
      </w:pPr>
    </w:p>
    <w:p w14:paraId="2E7BF984" w14:textId="77777777" w:rsidR="008D0631" w:rsidRDefault="008D0631" w:rsidP="00323572">
      <w:pPr>
        <w:pStyle w:val="a4"/>
        <w:spacing w:before="0" w:beforeAutospacing="0" w:after="0" w:afterAutospacing="0"/>
        <w:jc w:val="center"/>
        <w:rPr>
          <w:rStyle w:val="a5"/>
          <w:sz w:val="28"/>
          <w:szCs w:val="28"/>
        </w:rPr>
      </w:pPr>
    </w:p>
    <w:p w14:paraId="652004E2" w14:textId="77777777" w:rsidR="008D0631" w:rsidRDefault="008D0631" w:rsidP="00323572">
      <w:pPr>
        <w:pStyle w:val="a4"/>
        <w:spacing w:before="0" w:beforeAutospacing="0" w:after="0" w:afterAutospacing="0"/>
        <w:jc w:val="center"/>
        <w:rPr>
          <w:rStyle w:val="a5"/>
          <w:sz w:val="28"/>
          <w:szCs w:val="28"/>
        </w:rPr>
      </w:pPr>
    </w:p>
    <w:p w14:paraId="18683A54" w14:textId="77777777" w:rsidR="008D0631" w:rsidRDefault="008D0631" w:rsidP="00323572">
      <w:pPr>
        <w:pStyle w:val="a4"/>
        <w:spacing w:before="0" w:beforeAutospacing="0" w:after="0" w:afterAutospacing="0"/>
        <w:jc w:val="center"/>
        <w:rPr>
          <w:rStyle w:val="a5"/>
          <w:sz w:val="28"/>
          <w:szCs w:val="28"/>
        </w:rPr>
      </w:pPr>
    </w:p>
    <w:p w14:paraId="71927564" w14:textId="77777777" w:rsidR="008D0631" w:rsidRDefault="008D0631" w:rsidP="00323572">
      <w:pPr>
        <w:pStyle w:val="a4"/>
        <w:spacing w:before="0" w:beforeAutospacing="0" w:after="0" w:afterAutospacing="0"/>
        <w:jc w:val="center"/>
        <w:rPr>
          <w:rStyle w:val="a5"/>
          <w:sz w:val="28"/>
          <w:szCs w:val="28"/>
        </w:rPr>
      </w:pPr>
    </w:p>
    <w:p w14:paraId="1AAE651B" w14:textId="77777777" w:rsidR="008D0631" w:rsidRDefault="008D0631" w:rsidP="00323572">
      <w:pPr>
        <w:pStyle w:val="a4"/>
        <w:spacing w:before="0" w:beforeAutospacing="0" w:after="0" w:afterAutospacing="0"/>
        <w:jc w:val="center"/>
        <w:rPr>
          <w:rStyle w:val="a5"/>
          <w:sz w:val="28"/>
          <w:szCs w:val="28"/>
        </w:rPr>
      </w:pPr>
    </w:p>
    <w:p w14:paraId="2F698651" w14:textId="77777777" w:rsidR="008D0631" w:rsidRDefault="008D0631" w:rsidP="00323572">
      <w:pPr>
        <w:pStyle w:val="a4"/>
        <w:spacing w:before="0" w:beforeAutospacing="0" w:after="0" w:afterAutospacing="0"/>
        <w:jc w:val="center"/>
        <w:rPr>
          <w:rStyle w:val="a5"/>
          <w:sz w:val="28"/>
          <w:szCs w:val="28"/>
        </w:rPr>
      </w:pPr>
    </w:p>
    <w:p w14:paraId="7E528C2B" w14:textId="77777777" w:rsidR="008D0631" w:rsidRDefault="008D0631" w:rsidP="00323572">
      <w:pPr>
        <w:pStyle w:val="a4"/>
        <w:spacing w:before="0" w:beforeAutospacing="0" w:after="0" w:afterAutospacing="0"/>
        <w:jc w:val="center"/>
        <w:rPr>
          <w:rStyle w:val="a5"/>
          <w:sz w:val="28"/>
          <w:szCs w:val="28"/>
        </w:rPr>
      </w:pPr>
    </w:p>
    <w:p w14:paraId="3FD8370C" w14:textId="77777777" w:rsidR="008D0631" w:rsidRDefault="008D0631" w:rsidP="00323572">
      <w:pPr>
        <w:pStyle w:val="a4"/>
        <w:spacing w:before="0" w:beforeAutospacing="0" w:after="0" w:afterAutospacing="0"/>
        <w:jc w:val="center"/>
        <w:rPr>
          <w:rStyle w:val="a5"/>
          <w:sz w:val="28"/>
          <w:szCs w:val="28"/>
        </w:rPr>
      </w:pPr>
    </w:p>
    <w:p w14:paraId="64C490B6" w14:textId="77777777" w:rsidR="008D0631" w:rsidRDefault="008D0631" w:rsidP="00323572">
      <w:pPr>
        <w:pStyle w:val="a4"/>
        <w:spacing w:before="0" w:beforeAutospacing="0" w:after="0" w:afterAutospacing="0"/>
        <w:jc w:val="center"/>
        <w:rPr>
          <w:rStyle w:val="a5"/>
          <w:sz w:val="28"/>
          <w:szCs w:val="28"/>
        </w:rPr>
      </w:pPr>
    </w:p>
    <w:p w14:paraId="63F08FA6" w14:textId="77777777" w:rsidR="008D0631" w:rsidRDefault="008D0631" w:rsidP="00323572">
      <w:pPr>
        <w:pStyle w:val="a4"/>
        <w:spacing w:before="0" w:beforeAutospacing="0" w:after="0" w:afterAutospacing="0"/>
        <w:jc w:val="center"/>
        <w:rPr>
          <w:rStyle w:val="a5"/>
          <w:sz w:val="28"/>
          <w:szCs w:val="28"/>
        </w:rPr>
      </w:pPr>
    </w:p>
    <w:p w14:paraId="1EC3C4F9" w14:textId="77777777" w:rsidR="008D0631" w:rsidRDefault="008D0631" w:rsidP="00323572">
      <w:pPr>
        <w:pStyle w:val="a4"/>
        <w:spacing w:before="0" w:beforeAutospacing="0" w:after="0" w:afterAutospacing="0"/>
        <w:jc w:val="center"/>
        <w:rPr>
          <w:rStyle w:val="a5"/>
          <w:sz w:val="28"/>
          <w:szCs w:val="28"/>
        </w:rPr>
      </w:pPr>
    </w:p>
    <w:p w14:paraId="57684CFD" w14:textId="77777777" w:rsidR="008D0631" w:rsidRDefault="008D0631" w:rsidP="00323572">
      <w:pPr>
        <w:pStyle w:val="a4"/>
        <w:spacing w:before="0" w:beforeAutospacing="0" w:after="0" w:afterAutospacing="0"/>
        <w:jc w:val="center"/>
        <w:rPr>
          <w:rStyle w:val="a5"/>
          <w:sz w:val="28"/>
          <w:szCs w:val="28"/>
        </w:rPr>
      </w:pPr>
    </w:p>
    <w:p w14:paraId="575E5928" w14:textId="77777777" w:rsidR="008D0631" w:rsidRDefault="008D0631" w:rsidP="00323572">
      <w:pPr>
        <w:pStyle w:val="a4"/>
        <w:spacing w:before="0" w:beforeAutospacing="0" w:after="0" w:afterAutospacing="0"/>
        <w:jc w:val="center"/>
        <w:rPr>
          <w:rStyle w:val="a5"/>
          <w:sz w:val="28"/>
          <w:szCs w:val="28"/>
        </w:rPr>
      </w:pPr>
    </w:p>
    <w:p w14:paraId="598F25CD" w14:textId="77777777" w:rsidR="008D0631" w:rsidRDefault="008D0631" w:rsidP="00323572">
      <w:pPr>
        <w:pStyle w:val="a4"/>
        <w:spacing w:before="0" w:beforeAutospacing="0" w:after="0" w:afterAutospacing="0"/>
        <w:jc w:val="center"/>
        <w:rPr>
          <w:rStyle w:val="a5"/>
          <w:sz w:val="28"/>
          <w:szCs w:val="28"/>
        </w:rPr>
      </w:pPr>
    </w:p>
    <w:p w14:paraId="63AA143E" w14:textId="77777777" w:rsidR="00323572" w:rsidRPr="00323572" w:rsidRDefault="00475336" w:rsidP="00323572">
      <w:pPr>
        <w:pStyle w:val="a4"/>
        <w:spacing w:before="0" w:beforeAutospacing="0" w:after="0" w:afterAutospacing="0"/>
        <w:jc w:val="center"/>
        <w:rPr>
          <w:sz w:val="28"/>
          <w:szCs w:val="28"/>
        </w:rPr>
      </w:pPr>
      <w:r>
        <w:rPr>
          <w:rStyle w:val="a5"/>
          <w:sz w:val="28"/>
          <w:szCs w:val="28"/>
        </w:rPr>
        <w:t>Опыт 7</w:t>
      </w:r>
      <w:r w:rsidR="00323572" w:rsidRPr="00323572">
        <w:rPr>
          <w:rStyle w:val="a5"/>
          <w:sz w:val="28"/>
          <w:szCs w:val="28"/>
        </w:rPr>
        <w:t>. «Окрашивание воды»</w:t>
      </w:r>
    </w:p>
    <w:p w14:paraId="0ED78883"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Цель: выявить свойства воды. Она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14:paraId="7D9CB1F9"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Материал: ёмкости с водой (холодной и тёплой), краска, палочки для размешивания, мерные стаканчики.</w:t>
      </w:r>
    </w:p>
    <w:p w14:paraId="7F6499FC"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растворяется? (В стакане с тёплой водой.) Как окрасится вода, если красителя будет больше? (Вода станет более окрашенной.)</w:t>
      </w:r>
    </w:p>
    <w:p w14:paraId="5174548D" w14:textId="77777777" w:rsidR="00323572" w:rsidRPr="00323572" w:rsidRDefault="00323572" w:rsidP="00323572">
      <w:pPr>
        <w:pStyle w:val="a4"/>
        <w:spacing w:before="0" w:beforeAutospacing="0" w:after="0" w:afterAutospacing="0"/>
        <w:jc w:val="center"/>
        <w:rPr>
          <w:rStyle w:val="a5"/>
          <w:sz w:val="28"/>
          <w:szCs w:val="28"/>
        </w:rPr>
      </w:pPr>
    </w:p>
    <w:p w14:paraId="76DC96BC"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 xml:space="preserve">Опыт </w:t>
      </w:r>
      <w:r w:rsidR="00475336">
        <w:rPr>
          <w:rStyle w:val="a5"/>
          <w:sz w:val="28"/>
          <w:szCs w:val="28"/>
        </w:rPr>
        <w:t>8</w:t>
      </w:r>
      <w:r w:rsidRPr="00323572">
        <w:rPr>
          <w:rStyle w:val="a5"/>
          <w:sz w:val="28"/>
          <w:szCs w:val="28"/>
        </w:rPr>
        <w:t>. «Как вытолкнуть воду?»</w:t>
      </w:r>
    </w:p>
    <w:p w14:paraId="078FB19F"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lastRenderedPageBreak/>
        <w:t>Цель: формировать представления о том, что уровень воды повышается, если в воду класть предметы.</w:t>
      </w:r>
    </w:p>
    <w:p w14:paraId="2E9DD60A"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Материал: мерная ёмкость с водой, камешки, предмет в ёмкости.</w:t>
      </w:r>
    </w:p>
    <w:p w14:paraId="7828F6BA"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Перед детьми ставится задача: достать предмет из ёмкости, не опуская руки в воду и не используя разные предметы-помощники, например, сачок. Если дети затруднятся с решением, то воспитатель предлагает класть камешки в сосуд до тех пор, пока уровень воды не дойдёт до краёв.</w:t>
      </w:r>
    </w:p>
    <w:p w14:paraId="568E2725"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Вывод: О чем мы сегодня узнали? (Камешки, заполняя ёмкость, выталкивают воду.)</w:t>
      </w:r>
    </w:p>
    <w:p w14:paraId="26808DBC" w14:textId="77777777" w:rsidR="00323572" w:rsidRPr="00323572" w:rsidRDefault="00323572" w:rsidP="00323572">
      <w:pPr>
        <w:pStyle w:val="a4"/>
        <w:spacing w:before="0" w:beforeAutospacing="0" w:after="0" w:afterAutospacing="0"/>
        <w:jc w:val="center"/>
        <w:rPr>
          <w:rStyle w:val="a5"/>
          <w:sz w:val="28"/>
          <w:szCs w:val="28"/>
        </w:rPr>
      </w:pPr>
    </w:p>
    <w:p w14:paraId="2CCA303A" w14:textId="77777777" w:rsidR="00323572" w:rsidRPr="00323572" w:rsidRDefault="00323572" w:rsidP="00323572">
      <w:pPr>
        <w:pStyle w:val="a4"/>
        <w:spacing w:before="0" w:beforeAutospacing="0" w:after="0" w:afterAutospacing="0"/>
        <w:jc w:val="center"/>
        <w:rPr>
          <w:sz w:val="28"/>
          <w:szCs w:val="28"/>
        </w:rPr>
      </w:pPr>
      <w:r w:rsidRPr="00323572">
        <w:rPr>
          <w:rStyle w:val="a5"/>
          <w:sz w:val="28"/>
          <w:szCs w:val="28"/>
        </w:rPr>
        <w:t xml:space="preserve">Опыт </w:t>
      </w:r>
      <w:r w:rsidR="00475336">
        <w:rPr>
          <w:rStyle w:val="a5"/>
          <w:sz w:val="28"/>
          <w:szCs w:val="28"/>
        </w:rPr>
        <w:t>9</w:t>
      </w:r>
      <w:r w:rsidRPr="00323572">
        <w:rPr>
          <w:rStyle w:val="a5"/>
          <w:sz w:val="28"/>
          <w:szCs w:val="28"/>
        </w:rPr>
        <w:t>. «Откуда берётся вода?»</w:t>
      </w:r>
    </w:p>
    <w:p w14:paraId="63A8ED1F"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Цель: познакомить с процессом конденсации.</w:t>
      </w:r>
    </w:p>
    <w:p w14:paraId="629DA61C"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Материал: ёмкость с горячей водой, охлаждённая металлическая крышка.</w:t>
      </w:r>
    </w:p>
    <w:p w14:paraId="54FA76EF" w14:textId="77777777" w:rsidR="00323572" w:rsidRPr="00323572" w:rsidRDefault="00323572" w:rsidP="00475336">
      <w:pPr>
        <w:pStyle w:val="a4"/>
        <w:spacing w:before="0" w:beforeAutospacing="0" w:after="0" w:afterAutospacing="0"/>
        <w:jc w:val="both"/>
        <w:rPr>
          <w:sz w:val="28"/>
          <w:szCs w:val="28"/>
        </w:rPr>
      </w:pPr>
      <w:r w:rsidRPr="00323572">
        <w:rPr>
          <w:sz w:val="28"/>
          <w:szCs w:val="28"/>
        </w:rPr>
        <w:t>Воспитатель накрывает ёмкость с водой холодной крышкой. Через некоторое время детям предлагается рассмотреть внутреннюю сторону крышки, потрогать её рукой. Выясняют, откуда берётся вода. (Это частицы воды поднялись с поверхности, они не смогли испариться из банки и осели на крышке.) Взрослый предлагает повторить опыт, но с тёплой крышкой. Дети наблюдают, что на тёплой крышке воды нет, и с помощью воспитателя делают вывод: процесс превращения пара в воду происходит при охлаждении пара.</w:t>
      </w:r>
    </w:p>
    <w:p w14:paraId="27B184D8" w14:textId="77777777" w:rsidR="00980B8B" w:rsidRDefault="00980B8B" w:rsidP="00475336">
      <w:pPr>
        <w:rPr>
          <w:rFonts w:ascii="Times New Roman" w:hAnsi="Times New Roman" w:cs="Times New Roman"/>
          <w:b/>
          <w:sz w:val="28"/>
          <w:szCs w:val="28"/>
        </w:rPr>
      </w:pPr>
    </w:p>
    <w:p w14:paraId="60421A06" w14:textId="77777777" w:rsidR="00C71730" w:rsidRPr="0037169C" w:rsidRDefault="00B56F11" w:rsidP="00475336">
      <w:pPr>
        <w:rPr>
          <w:rFonts w:ascii="Times New Roman" w:eastAsia="Times New Roman" w:hAnsi="Times New Roman" w:cs="Times New Roman"/>
          <w:color w:val="000000"/>
          <w:sz w:val="28"/>
          <w:szCs w:val="28"/>
          <w:lang w:eastAsia="ru-RU"/>
        </w:rPr>
      </w:pPr>
      <w:r w:rsidRPr="00323572">
        <w:rPr>
          <w:rFonts w:ascii="Times New Roman" w:hAnsi="Times New Roman" w:cs="Times New Roman"/>
          <w:b/>
          <w:sz w:val="28"/>
          <w:szCs w:val="28"/>
        </w:rPr>
        <w:t xml:space="preserve"> </w:t>
      </w:r>
      <w:r w:rsidR="00C71730" w:rsidRPr="0037169C">
        <w:rPr>
          <w:rFonts w:ascii="Times New Roman" w:eastAsia="Times New Roman" w:hAnsi="Times New Roman" w:cs="Times New Roman"/>
          <w:b/>
          <w:bCs/>
          <w:color w:val="000000"/>
          <w:sz w:val="28"/>
          <w:szCs w:val="28"/>
          <w:lang w:eastAsia="ru-RU"/>
        </w:rPr>
        <w:t>Методическое обеспечение проекта.</w:t>
      </w:r>
    </w:p>
    <w:p w14:paraId="62ED43ED"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Иванова А.И. Методика организации экологических наблюдений и экспериментов в детском саду: Пособие для работников дошкольных учреждений. – М.: ТЦ Сфера, 2003.</w:t>
      </w:r>
    </w:p>
    <w:p w14:paraId="4353BC94"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Методические рекомендации к программе «Цвет Природы: Экологическая прогулка» для работы с детьми дошкольного возраста. Шпотова Т.В., Старых Л.П. – Обнинск: ЦЭО, 2000.</w:t>
      </w:r>
    </w:p>
    <w:p w14:paraId="7E765FAA"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Николаева С.Н. Юный эколог: Программа и условия её реализации в детском саду. – М.: Мозаика – Синтез, 1999.</w:t>
      </w:r>
    </w:p>
    <w:p w14:paraId="1E40FE29"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 xml:space="preserve">Николаева С.Н. Экологическое воспитание младших дошкольников. Книга </w:t>
      </w:r>
      <w:proofErr w:type="gramStart"/>
      <w:r w:rsidRPr="00980B8B">
        <w:rPr>
          <w:rFonts w:ascii="Times New Roman" w:eastAsia="Calibri" w:hAnsi="Times New Roman" w:cs="Times New Roman"/>
          <w:sz w:val="28"/>
          <w:szCs w:val="28"/>
        </w:rPr>
        <w:t>для воспитателе</w:t>
      </w:r>
      <w:proofErr w:type="gramEnd"/>
      <w:r w:rsidRPr="00980B8B">
        <w:rPr>
          <w:rFonts w:ascii="Times New Roman" w:eastAsia="Calibri" w:hAnsi="Times New Roman" w:cs="Times New Roman"/>
          <w:sz w:val="28"/>
          <w:szCs w:val="28"/>
        </w:rPr>
        <w:t xml:space="preserve"> детского сада. – М.: Мозаика – Синтез, 2002.</w:t>
      </w:r>
    </w:p>
    <w:p w14:paraId="3E63390C"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Николаева С.Н. Воспитание экологической культуры в дошкольном детстве: Методика работы с детьми подготовительной группы детского сада. – М.: Новая школа, 1995.</w:t>
      </w:r>
    </w:p>
    <w:p w14:paraId="7F904624"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Приложение к методическим рекомендациям к программе «Цвет Природы: Экологическая прогулка». Сост. Шпотова Т.В., Старых Л.П., Кочеткова Е.П. – Обнинск: ЦЭО, 2000.</w:t>
      </w:r>
    </w:p>
    <w:p w14:paraId="5CDFC98A"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Рыжова Н.А. Волшебница вода. Учебно-методический комплект по экологическому образованию дошкольников. – М.: ЛИНКА-ПРЕСС, 1997.</w:t>
      </w:r>
    </w:p>
    <w:p w14:paraId="104393B8"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Рыжова Н.А. Непросто сказки… Экологические рассказы, сказки и праздники – М., Линка-</w:t>
      </w:r>
      <w:proofErr w:type="gramStart"/>
      <w:r w:rsidRPr="00980B8B">
        <w:rPr>
          <w:rFonts w:ascii="Times New Roman" w:eastAsia="Calibri" w:hAnsi="Times New Roman" w:cs="Times New Roman"/>
          <w:sz w:val="28"/>
          <w:szCs w:val="28"/>
        </w:rPr>
        <w:t>Пресс,Ю</w:t>
      </w:r>
      <w:proofErr w:type="gramEnd"/>
      <w:r w:rsidRPr="00980B8B">
        <w:rPr>
          <w:rFonts w:ascii="Times New Roman" w:eastAsia="Calibri" w:hAnsi="Times New Roman" w:cs="Times New Roman"/>
          <w:sz w:val="28"/>
          <w:szCs w:val="28"/>
        </w:rPr>
        <w:t xml:space="preserve"> 2002 г.</w:t>
      </w:r>
    </w:p>
    <w:p w14:paraId="0B86B27E"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lastRenderedPageBreak/>
        <w:t>Теплюк С.Н. Занятия на прогулках с детьми младшего дошкольного возраста. Пособие для педагогов дошкольных учреждений.- М.: Гуманит изд. центр «ВЛАДОС», 2000.</w:t>
      </w:r>
    </w:p>
    <w:p w14:paraId="497A4B8A"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Шишкина В.А. Прогулки в притроду: Учеб.-метод. Пособие длявоспитателей дошк. образоват. учреждений / В.А. Шишкина, М.Н. Дедулевич. – М.: Просвещение, 2002.</w:t>
      </w:r>
    </w:p>
    <w:p w14:paraId="73B0B6B6" w14:textId="77777777" w:rsidR="00980B8B" w:rsidRPr="00980B8B" w:rsidRDefault="00980B8B" w:rsidP="00980B8B">
      <w:pPr>
        <w:spacing w:after="0" w:line="240" w:lineRule="auto"/>
        <w:jc w:val="both"/>
        <w:rPr>
          <w:rFonts w:ascii="Times New Roman" w:eastAsia="Calibri" w:hAnsi="Times New Roman" w:cs="Times New Roman"/>
          <w:sz w:val="28"/>
          <w:szCs w:val="28"/>
        </w:rPr>
      </w:pPr>
      <w:r w:rsidRPr="00980B8B">
        <w:rPr>
          <w:rFonts w:ascii="Times New Roman" w:eastAsia="Calibri" w:hAnsi="Times New Roman" w:cs="Times New Roman"/>
          <w:sz w:val="28"/>
          <w:szCs w:val="28"/>
        </w:rPr>
        <w:t>Шорыгина Т.А. Беседы о воде в природе. Методические рекомендации. – М.: ТЦ Сфера, 2013.</w:t>
      </w:r>
    </w:p>
    <w:p w14:paraId="5D5E4C31" w14:textId="77777777" w:rsidR="00980B8B" w:rsidRPr="00980B8B" w:rsidRDefault="00980B8B" w:rsidP="00980B8B">
      <w:pPr>
        <w:spacing w:after="0" w:line="240" w:lineRule="auto"/>
        <w:jc w:val="both"/>
        <w:rPr>
          <w:rFonts w:ascii="Times New Roman" w:eastAsia="Calibri" w:hAnsi="Times New Roman" w:cs="Times New Roman"/>
          <w:sz w:val="24"/>
          <w:szCs w:val="24"/>
        </w:rPr>
      </w:pPr>
    </w:p>
    <w:p w14:paraId="059DD92F" w14:textId="77777777" w:rsidR="00980B8B" w:rsidRPr="00980B8B" w:rsidRDefault="00980B8B" w:rsidP="00980B8B">
      <w:pPr>
        <w:spacing w:after="0" w:line="240" w:lineRule="auto"/>
        <w:rPr>
          <w:rFonts w:ascii="Times New Roman" w:eastAsia="Calibri" w:hAnsi="Times New Roman" w:cs="Times New Roman"/>
          <w:b/>
          <w:sz w:val="24"/>
          <w:szCs w:val="24"/>
        </w:rPr>
      </w:pPr>
    </w:p>
    <w:p w14:paraId="13A18A56" w14:textId="77777777" w:rsidR="00980B8B" w:rsidRPr="00980B8B" w:rsidRDefault="00980B8B" w:rsidP="00980B8B">
      <w:pPr>
        <w:spacing w:after="0" w:line="240" w:lineRule="auto"/>
        <w:rPr>
          <w:rFonts w:ascii="Times New Roman" w:eastAsia="Calibri" w:hAnsi="Times New Roman" w:cs="Times New Roman"/>
          <w:b/>
          <w:sz w:val="24"/>
          <w:szCs w:val="24"/>
        </w:rPr>
      </w:pPr>
    </w:p>
    <w:p w14:paraId="3744C9CD" w14:textId="77777777" w:rsidR="00980B8B" w:rsidRPr="00980B8B" w:rsidRDefault="00980B8B" w:rsidP="00980B8B">
      <w:pPr>
        <w:spacing w:after="0" w:line="240" w:lineRule="auto"/>
        <w:rPr>
          <w:rFonts w:ascii="Times New Roman" w:eastAsia="Calibri" w:hAnsi="Times New Roman" w:cs="Times New Roman"/>
          <w:b/>
          <w:sz w:val="24"/>
          <w:szCs w:val="24"/>
        </w:rPr>
      </w:pPr>
    </w:p>
    <w:p w14:paraId="64FE9F07" w14:textId="77777777" w:rsidR="00980B8B" w:rsidRPr="00980B8B" w:rsidRDefault="00980B8B" w:rsidP="00980B8B">
      <w:pPr>
        <w:spacing w:after="0" w:line="240" w:lineRule="auto"/>
        <w:rPr>
          <w:rFonts w:ascii="Times New Roman" w:eastAsia="Calibri" w:hAnsi="Times New Roman" w:cs="Times New Roman"/>
          <w:b/>
          <w:sz w:val="24"/>
          <w:szCs w:val="24"/>
        </w:rPr>
      </w:pPr>
    </w:p>
    <w:p w14:paraId="1727BC6B" w14:textId="77777777" w:rsidR="00980B8B" w:rsidRPr="00980B8B" w:rsidRDefault="00980B8B" w:rsidP="00980B8B">
      <w:pPr>
        <w:spacing w:after="0" w:line="240" w:lineRule="auto"/>
        <w:rPr>
          <w:rFonts w:ascii="Times New Roman" w:eastAsia="Calibri" w:hAnsi="Times New Roman" w:cs="Times New Roman"/>
          <w:b/>
          <w:sz w:val="24"/>
          <w:szCs w:val="24"/>
        </w:rPr>
      </w:pPr>
    </w:p>
    <w:p w14:paraId="6A74056C" w14:textId="77777777" w:rsidR="00980B8B" w:rsidRPr="00980B8B" w:rsidRDefault="00980B8B" w:rsidP="00980B8B">
      <w:pPr>
        <w:spacing w:after="0" w:line="240" w:lineRule="auto"/>
        <w:rPr>
          <w:rFonts w:ascii="Times New Roman" w:eastAsia="Calibri" w:hAnsi="Times New Roman" w:cs="Times New Roman"/>
          <w:b/>
          <w:sz w:val="24"/>
          <w:szCs w:val="24"/>
        </w:rPr>
      </w:pPr>
    </w:p>
    <w:p w14:paraId="0000F50D" w14:textId="77777777" w:rsidR="00F7369E" w:rsidRDefault="00F7369E"/>
    <w:sectPr w:rsidR="00F7369E" w:rsidSect="00746765">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F4A44"/>
    <w:multiLevelType w:val="multilevel"/>
    <w:tmpl w:val="D4BA5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915E16"/>
    <w:multiLevelType w:val="multilevel"/>
    <w:tmpl w:val="9530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102DA"/>
    <w:multiLevelType w:val="multilevel"/>
    <w:tmpl w:val="6B72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A51F07"/>
    <w:multiLevelType w:val="multilevel"/>
    <w:tmpl w:val="308CE5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8E24969"/>
    <w:multiLevelType w:val="multilevel"/>
    <w:tmpl w:val="127E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CB1DA8"/>
    <w:multiLevelType w:val="multilevel"/>
    <w:tmpl w:val="DAEC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1730"/>
    <w:rsid w:val="000277D6"/>
    <w:rsid w:val="00323572"/>
    <w:rsid w:val="00355B12"/>
    <w:rsid w:val="00453D2F"/>
    <w:rsid w:val="00475336"/>
    <w:rsid w:val="005540BD"/>
    <w:rsid w:val="006B2455"/>
    <w:rsid w:val="00746765"/>
    <w:rsid w:val="00825186"/>
    <w:rsid w:val="00843B58"/>
    <w:rsid w:val="008506A1"/>
    <w:rsid w:val="008D0631"/>
    <w:rsid w:val="00980B8B"/>
    <w:rsid w:val="009E020F"/>
    <w:rsid w:val="00B56F11"/>
    <w:rsid w:val="00C33BF0"/>
    <w:rsid w:val="00C71730"/>
    <w:rsid w:val="00C87F49"/>
    <w:rsid w:val="00DD0A74"/>
    <w:rsid w:val="00E607F3"/>
    <w:rsid w:val="00EE74B6"/>
    <w:rsid w:val="00F7369E"/>
    <w:rsid w:val="00FB5AA0"/>
    <w:rsid w:val="00FE7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BCD5C"/>
  <w15:docId w15:val="{05D20CB2-553D-42F8-806B-BD42F8E2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17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1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56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23572"/>
    <w:rPr>
      <w:b/>
      <w:bCs/>
    </w:rPr>
  </w:style>
  <w:style w:type="paragraph" w:styleId="a6">
    <w:name w:val="Balloon Text"/>
    <w:basedOn w:val="a"/>
    <w:link w:val="a7"/>
    <w:uiPriority w:val="99"/>
    <w:semiHidden/>
    <w:unhideWhenUsed/>
    <w:rsid w:val="006B24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24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1247">
      <w:bodyDiv w:val="1"/>
      <w:marLeft w:val="0"/>
      <w:marRight w:val="0"/>
      <w:marTop w:val="0"/>
      <w:marBottom w:val="0"/>
      <w:divBdr>
        <w:top w:val="none" w:sz="0" w:space="0" w:color="auto"/>
        <w:left w:val="none" w:sz="0" w:space="0" w:color="auto"/>
        <w:bottom w:val="none" w:sz="0" w:space="0" w:color="auto"/>
        <w:right w:val="none" w:sz="0" w:space="0" w:color="auto"/>
      </w:divBdr>
    </w:div>
    <w:div w:id="397095555">
      <w:bodyDiv w:val="1"/>
      <w:marLeft w:val="0"/>
      <w:marRight w:val="0"/>
      <w:marTop w:val="0"/>
      <w:marBottom w:val="0"/>
      <w:divBdr>
        <w:top w:val="none" w:sz="0" w:space="0" w:color="auto"/>
        <w:left w:val="none" w:sz="0" w:space="0" w:color="auto"/>
        <w:bottom w:val="none" w:sz="0" w:space="0" w:color="auto"/>
        <w:right w:val="none" w:sz="0" w:space="0" w:color="auto"/>
      </w:divBdr>
    </w:div>
    <w:div w:id="569736765">
      <w:bodyDiv w:val="1"/>
      <w:marLeft w:val="0"/>
      <w:marRight w:val="0"/>
      <w:marTop w:val="0"/>
      <w:marBottom w:val="0"/>
      <w:divBdr>
        <w:top w:val="none" w:sz="0" w:space="0" w:color="auto"/>
        <w:left w:val="none" w:sz="0" w:space="0" w:color="auto"/>
        <w:bottom w:val="none" w:sz="0" w:space="0" w:color="auto"/>
        <w:right w:val="none" w:sz="0" w:space="0" w:color="auto"/>
      </w:divBdr>
    </w:div>
    <w:div w:id="642737551">
      <w:bodyDiv w:val="1"/>
      <w:marLeft w:val="0"/>
      <w:marRight w:val="0"/>
      <w:marTop w:val="0"/>
      <w:marBottom w:val="0"/>
      <w:divBdr>
        <w:top w:val="none" w:sz="0" w:space="0" w:color="auto"/>
        <w:left w:val="none" w:sz="0" w:space="0" w:color="auto"/>
        <w:bottom w:val="none" w:sz="0" w:space="0" w:color="auto"/>
        <w:right w:val="none" w:sz="0" w:space="0" w:color="auto"/>
      </w:divBdr>
    </w:div>
    <w:div w:id="669719616">
      <w:bodyDiv w:val="1"/>
      <w:marLeft w:val="0"/>
      <w:marRight w:val="0"/>
      <w:marTop w:val="0"/>
      <w:marBottom w:val="0"/>
      <w:divBdr>
        <w:top w:val="none" w:sz="0" w:space="0" w:color="auto"/>
        <w:left w:val="none" w:sz="0" w:space="0" w:color="auto"/>
        <w:bottom w:val="none" w:sz="0" w:space="0" w:color="auto"/>
        <w:right w:val="none" w:sz="0" w:space="0" w:color="auto"/>
      </w:divBdr>
    </w:div>
    <w:div w:id="775448177">
      <w:bodyDiv w:val="1"/>
      <w:marLeft w:val="0"/>
      <w:marRight w:val="0"/>
      <w:marTop w:val="0"/>
      <w:marBottom w:val="0"/>
      <w:divBdr>
        <w:top w:val="none" w:sz="0" w:space="0" w:color="auto"/>
        <w:left w:val="none" w:sz="0" w:space="0" w:color="auto"/>
        <w:bottom w:val="none" w:sz="0" w:space="0" w:color="auto"/>
        <w:right w:val="none" w:sz="0" w:space="0" w:color="auto"/>
      </w:divBdr>
    </w:div>
    <w:div w:id="937374698">
      <w:bodyDiv w:val="1"/>
      <w:marLeft w:val="0"/>
      <w:marRight w:val="0"/>
      <w:marTop w:val="0"/>
      <w:marBottom w:val="0"/>
      <w:divBdr>
        <w:top w:val="none" w:sz="0" w:space="0" w:color="auto"/>
        <w:left w:val="none" w:sz="0" w:space="0" w:color="auto"/>
        <w:bottom w:val="none" w:sz="0" w:space="0" w:color="auto"/>
        <w:right w:val="none" w:sz="0" w:space="0" w:color="auto"/>
      </w:divBdr>
    </w:div>
    <w:div w:id="967735297">
      <w:bodyDiv w:val="1"/>
      <w:marLeft w:val="0"/>
      <w:marRight w:val="0"/>
      <w:marTop w:val="0"/>
      <w:marBottom w:val="0"/>
      <w:divBdr>
        <w:top w:val="none" w:sz="0" w:space="0" w:color="auto"/>
        <w:left w:val="none" w:sz="0" w:space="0" w:color="auto"/>
        <w:bottom w:val="none" w:sz="0" w:space="0" w:color="auto"/>
        <w:right w:val="none" w:sz="0" w:space="0" w:color="auto"/>
      </w:divBdr>
    </w:div>
    <w:div w:id="993531443">
      <w:bodyDiv w:val="1"/>
      <w:marLeft w:val="0"/>
      <w:marRight w:val="0"/>
      <w:marTop w:val="0"/>
      <w:marBottom w:val="0"/>
      <w:divBdr>
        <w:top w:val="none" w:sz="0" w:space="0" w:color="auto"/>
        <w:left w:val="none" w:sz="0" w:space="0" w:color="auto"/>
        <w:bottom w:val="none" w:sz="0" w:space="0" w:color="auto"/>
        <w:right w:val="none" w:sz="0" w:space="0" w:color="auto"/>
      </w:divBdr>
    </w:div>
    <w:div w:id="995645469">
      <w:bodyDiv w:val="1"/>
      <w:marLeft w:val="0"/>
      <w:marRight w:val="0"/>
      <w:marTop w:val="0"/>
      <w:marBottom w:val="0"/>
      <w:divBdr>
        <w:top w:val="none" w:sz="0" w:space="0" w:color="auto"/>
        <w:left w:val="none" w:sz="0" w:space="0" w:color="auto"/>
        <w:bottom w:val="none" w:sz="0" w:space="0" w:color="auto"/>
        <w:right w:val="none" w:sz="0" w:space="0" w:color="auto"/>
      </w:divBdr>
    </w:div>
    <w:div w:id="1349022893">
      <w:bodyDiv w:val="1"/>
      <w:marLeft w:val="0"/>
      <w:marRight w:val="0"/>
      <w:marTop w:val="0"/>
      <w:marBottom w:val="0"/>
      <w:divBdr>
        <w:top w:val="none" w:sz="0" w:space="0" w:color="auto"/>
        <w:left w:val="none" w:sz="0" w:space="0" w:color="auto"/>
        <w:bottom w:val="none" w:sz="0" w:space="0" w:color="auto"/>
        <w:right w:val="none" w:sz="0" w:space="0" w:color="auto"/>
      </w:divBdr>
    </w:div>
    <w:div w:id="1388530331">
      <w:bodyDiv w:val="1"/>
      <w:marLeft w:val="0"/>
      <w:marRight w:val="0"/>
      <w:marTop w:val="0"/>
      <w:marBottom w:val="0"/>
      <w:divBdr>
        <w:top w:val="none" w:sz="0" w:space="0" w:color="auto"/>
        <w:left w:val="none" w:sz="0" w:space="0" w:color="auto"/>
        <w:bottom w:val="none" w:sz="0" w:space="0" w:color="auto"/>
        <w:right w:val="none" w:sz="0" w:space="0" w:color="auto"/>
      </w:divBdr>
    </w:div>
    <w:div w:id="1746682245">
      <w:bodyDiv w:val="1"/>
      <w:marLeft w:val="0"/>
      <w:marRight w:val="0"/>
      <w:marTop w:val="0"/>
      <w:marBottom w:val="0"/>
      <w:divBdr>
        <w:top w:val="none" w:sz="0" w:space="0" w:color="auto"/>
        <w:left w:val="none" w:sz="0" w:space="0" w:color="auto"/>
        <w:bottom w:val="none" w:sz="0" w:space="0" w:color="auto"/>
        <w:right w:val="none" w:sz="0" w:space="0" w:color="auto"/>
      </w:divBdr>
    </w:div>
    <w:div w:id="1867595405">
      <w:bodyDiv w:val="1"/>
      <w:marLeft w:val="0"/>
      <w:marRight w:val="0"/>
      <w:marTop w:val="0"/>
      <w:marBottom w:val="0"/>
      <w:divBdr>
        <w:top w:val="none" w:sz="0" w:space="0" w:color="auto"/>
        <w:left w:val="none" w:sz="0" w:space="0" w:color="auto"/>
        <w:bottom w:val="none" w:sz="0" w:space="0" w:color="auto"/>
        <w:right w:val="none" w:sz="0" w:space="0" w:color="auto"/>
      </w:divBdr>
    </w:div>
    <w:div w:id="1881093855">
      <w:bodyDiv w:val="1"/>
      <w:marLeft w:val="0"/>
      <w:marRight w:val="0"/>
      <w:marTop w:val="0"/>
      <w:marBottom w:val="0"/>
      <w:divBdr>
        <w:top w:val="none" w:sz="0" w:space="0" w:color="auto"/>
        <w:left w:val="none" w:sz="0" w:space="0" w:color="auto"/>
        <w:bottom w:val="none" w:sz="0" w:space="0" w:color="auto"/>
        <w:right w:val="none" w:sz="0" w:space="0" w:color="auto"/>
      </w:divBdr>
    </w:div>
    <w:div w:id="2042123126">
      <w:bodyDiv w:val="1"/>
      <w:marLeft w:val="0"/>
      <w:marRight w:val="0"/>
      <w:marTop w:val="0"/>
      <w:marBottom w:val="0"/>
      <w:divBdr>
        <w:top w:val="none" w:sz="0" w:space="0" w:color="auto"/>
        <w:left w:val="none" w:sz="0" w:space="0" w:color="auto"/>
        <w:bottom w:val="none" w:sz="0" w:space="0" w:color="auto"/>
        <w:right w:val="none" w:sz="0" w:space="0" w:color="auto"/>
      </w:divBdr>
    </w:div>
    <w:div w:id="205122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2043</Words>
  <Characters>11650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МАДОУ №104</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настоле</dc:creator>
  <cp:lastModifiedBy>EVGENI NALYAYKIN</cp:lastModifiedBy>
  <cp:revision>5</cp:revision>
  <dcterms:created xsi:type="dcterms:W3CDTF">2023-02-15T08:27:00Z</dcterms:created>
  <dcterms:modified xsi:type="dcterms:W3CDTF">2024-07-16T07:06:00Z</dcterms:modified>
</cp:coreProperties>
</file>