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CD" w:rsidRDefault="001E20CD" w:rsidP="001E20C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716" w:rsidRPr="00021F1D" w:rsidRDefault="004D0716" w:rsidP="001E20C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F1D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845E19" w:rsidRPr="00021F1D" w:rsidRDefault="004D0716" w:rsidP="00021F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F1D">
        <w:rPr>
          <w:rFonts w:ascii="Times New Roman" w:hAnsi="Times New Roman" w:cs="Times New Roman"/>
          <w:b/>
          <w:sz w:val="28"/>
          <w:szCs w:val="28"/>
        </w:rPr>
        <w:t>«Детский сад  № 104 комбинированного вида»</w:t>
      </w:r>
    </w:p>
    <w:p w:rsidR="004D0716" w:rsidRDefault="004D0716" w:rsidP="00845E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716" w:rsidRDefault="001E20CD" w:rsidP="00845E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-2334895</wp:posOffset>
            </wp:positionH>
            <wp:positionV relativeFrom="paragraph">
              <wp:posOffset>194310</wp:posOffset>
            </wp:positionV>
            <wp:extent cx="10394315" cy="7315200"/>
            <wp:effectExtent l="0" t="1543050" r="0" b="152400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43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716" w:rsidRDefault="004D0716" w:rsidP="00845E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716" w:rsidRDefault="004D0716" w:rsidP="001E20CD">
      <w:pPr>
        <w:rPr>
          <w:rFonts w:ascii="Times New Roman" w:hAnsi="Times New Roman" w:cs="Times New Roman"/>
          <w:b/>
          <w:sz w:val="28"/>
          <w:szCs w:val="28"/>
        </w:rPr>
      </w:pPr>
    </w:p>
    <w:p w:rsidR="004D0716" w:rsidRDefault="004D0716" w:rsidP="00845E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F1D" w:rsidRPr="00235A6C" w:rsidRDefault="00784588" w:rsidP="00235A6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>Творческий культурно</w:t>
      </w:r>
      <w:r w:rsidR="00845E19"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– образовательный проект для детей </w:t>
      </w:r>
      <w:r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дошкольного возраста </w:t>
      </w:r>
    </w:p>
    <w:p w:rsidR="00845E19" w:rsidRPr="00235A6C" w:rsidRDefault="00784588" w:rsidP="00235A6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>«Культура и</w:t>
      </w:r>
      <w:r w:rsidR="00845E19"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традиции народов</w:t>
      </w:r>
      <w:r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родного края и </w:t>
      </w:r>
      <w:r w:rsidR="00845E19" w:rsidRPr="00235A6C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Поволжья»</w:t>
      </w:r>
    </w:p>
    <w:p w:rsidR="004D0716" w:rsidRDefault="00235A6C" w:rsidP="00235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8781" cy="3320437"/>
            <wp:effectExtent l="171450" t="171450" r="353060" b="3371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50" cy="3329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1E20CD" w:rsidRDefault="001E20CD" w:rsidP="00D23FE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021F1D" w:rsidRPr="00021F1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</w:p>
    <w:p w:rsidR="00021F1D" w:rsidRPr="00021F1D" w:rsidRDefault="001E20CD" w:rsidP="00D23FE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первой кв. категории</w:t>
      </w:r>
    </w:p>
    <w:p w:rsidR="004D0716" w:rsidRDefault="001E20CD" w:rsidP="00D23FEE">
      <w:pPr>
        <w:spacing w:after="0"/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Тарасова Е. А.</w:t>
      </w:r>
    </w:p>
    <w:p w:rsidR="004D0716" w:rsidRDefault="004D0716" w:rsidP="001E20CD">
      <w:pPr>
        <w:spacing w:after="0"/>
        <w:ind w:right="14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716" w:rsidRPr="00845E19" w:rsidRDefault="004D0716" w:rsidP="00235A6C">
      <w:pPr>
        <w:rPr>
          <w:rFonts w:ascii="Times New Roman" w:hAnsi="Times New Roman" w:cs="Times New Roman"/>
          <w:b/>
          <w:sz w:val="28"/>
          <w:szCs w:val="28"/>
        </w:rPr>
      </w:pPr>
    </w:p>
    <w:p w:rsidR="00021F1D" w:rsidRDefault="00021F1D" w:rsidP="00021F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lastRenderedPageBreak/>
        <w:t>География проекта:</w:t>
      </w:r>
      <w:r w:rsidRPr="00845E19">
        <w:rPr>
          <w:rFonts w:ascii="Times New Roman" w:hAnsi="Times New Roman" w:cs="Times New Roman"/>
          <w:sz w:val="28"/>
          <w:szCs w:val="28"/>
        </w:rPr>
        <w:t xml:space="preserve"> Республика Мордовия г. Саранск</w:t>
      </w:r>
    </w:p>
    <w:p w:rsid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Pr="00845E19">
        <w:rPr>
          <w:rFonts w:ascii="Times New Roman" w:hAnsi="Times New Roman" w:cs="Times New Roman"/>
          <w:sz w:val="28"/>
          <w:szCs w:val="28"/>
        </w:rPr>
        <w:tab/>
        <w:t>Вовлечение детей дошкольного возраста в углубленное изучение традиций народной культуры, включаяинтерес к  кулинарным традициям, способствующие формированию основ эстетической культур личности ребёнка.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84588" w:rsidRPr="00784588" w:rsidRDefault="00784588" w:rsidP="007845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84588">
        <w:rPr>
          <w:rFonts w:ascii="Times New Roman" w:hAnsi="Times New Roman" w:cs="Times New Roman"/>
          <w:sz w:val="28"/>
          <w:szCs w:val="28"/>
        </w:rPr>
        <w:t>Дать детям представление о фольклоре как источнике народной мудрости, красоты и жизненной силы.</w:t>
      </w:r>
    </w:p>
    <w:p w:rsidR="00845E19" w:rsidRPr="00784588" w:rsidRDefault="00784588" w:rsidP="007845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5E19" w:rsidRPr="00784588">
        <w:rPr>
          <w:rFonts w:ascii="Times New Roman" w:hAnsi="Times New Roman" w:cs="Times New Roman"/>
          <w:sz w:val="28"/>
          <w:szCs w:val="28"/>
        </w:rPr>
        <w:t>Дать детям представление о кулинарных традициях народов Поволжья как источнике народной мудрости, красоты и жизненной силы.</w:t>
      </w:r>
    </w:p>
    <w:p w:rsidR="00845E19" w:rsidRPr="00845E19" w:rsidRDefault="00784588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45E19" w:rsidRPr="00845E19">
        <w:rPr>
          <w:rFonts w:ascii="Times New Roman" w:hAnsi="Times New Roman" w:cs="Times New Roman"/>
          <w:sz w:val="28"/>
          <w:szCs w:val="28"/>
        </w:rPr>
        <w:t>. В доступной форме дать детям представление об особенностях кулинарных традициях народов, обрядовой культуры.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784588" w:rsidRDefault="00784588" w:rsidP="00784588">
      <w:pPr>
        <w:jc w:val="both"/>
      </w:pPr>
      <w:r>
        <w:rPr>
          <w:rFonts w:ascii="Times New Roman" w:hAnsi="Times New Roman" w:cs="Times New Roman"/>
          <w:sz w:val="28"/>
          <w:szCs w:val="28"/>
        </w:rPr>
        <w:t>1.</w:t>
      </w:r>
      <w:r w:rsidR="00845E19" w:rsidRPr="00784588">
        <w:rPr>
          <w:rFonts w:ascii="Times New Roman" w:hAnsi="Times New Roman" w:cs="Times New Roman"/>
          <w:sz w:val="28"/>
          <w:szCs w:val="28"/>
        </w:rPr>
        <w:t>Развивать познавательный интерес к окружающей природе, народному фольклору, истории своего народа.</w:t>
      </w:r>
    </w:p>
    <w:p w:rsidR="00845E19" w:rsidRPr="00784588" w:rsidRDefault="00784588" w:rsidP="007845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84588">
        <w:rPr>
          <w:rFonts w:ascii="Times New Roman" w:hAnsi="Times New Roman" w:cs="Times New Roman"/>
          <w:sz w:val="28"/>
          <w:szCs w:val="28"/>
        </w:rPr>
        <w:t>Приобщать детей к традициям и календарно обрядовым праздникам  своего  народа и стимулировать к ним интерес.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1. Формировать нравственные человеческие качества, уважительное, бережное отношение к традициям родного края.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2. Формировать национальное самосознание учащихся, уважение к своему народу.</w:t>
      </w:r>
    </w:p>
    <w:p w:rsidR="00845E19" w:rsidRPr="00845E19" w:rsidRDefault="00845E19" w:rsidP="00845E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Культурное наследие любого народа заключено в его традициях, их сохранении и передачи из поколения в поколение. Осваивая традиции, культуру своего  народа, ребёнок приобщается к сокровищнице культурных ценностей своей страны и мирового искусства.</w:t>
      </w:r>
    </w:p>
    <w:p w:rsidR="00845E19" w:rsidRPr="00845E19" w:rsidRDefault="00784588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к</w:t>
      </w:r>
      <w:r w:rsidR="00845E19" w:rsidRPr="00845E19">
        <w:rPr>
          <w:rFonts w:ascii="Times New Roman" w:hAnsi="Times New Roman" w:cs="Times New Roman"/>
          <w:sz w:val="28"/>
          <w:szCs w:val="28"/>
        </w:rPr>
        <w:t>ультурно – образовательный проект «</w:t>
      </w:r>
      <w:r w:rsidRPr="00784588">
        <w:rPr>
          <w:rFonts w:ascii="Times New Roman" w:hAnsi="Times New Roman" w:cs="Times New Roman"/>
          <w:sz w:val="28"/>
          <w:szCs w:val="28"/>
        </w:rPr>
        <w:t>Культура и традиции народов родного края и  Поволжья</w:t>
      </w:r>
      <w:r w:rsidR="00845E19" w:rsidRPr="00845E19">
        <w:rPr>
          <w:rFonts w:ascii="Times New Roman" w:hAnsi="Times New Roman" w:cs="Times New Roman"/>
          <w:sz w:val="28"/>
          <w:szCs w:val="28"/>
        </w:rPr>
        <w:t>» направлен на ознакомление детей дошкольного возраста с кулинарными традициями народов Поволжья в системе воспитательно-образовательного процесса</w:t>
      </w:r>
      <w:proofErr w:type="gramStart"/>
      <w:r w:rsidR="00845E19" w:rsidRPr="00845E1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845E19" w:rsidRPr="00845E19">
        <w:rPr>
          <w:rFonts w:ascii="Times New Roman" w:hAnsi="Times New Roman" w:cs="Times New Roman"/>
          <w:sz w:val="28"/>
          <w:szCs w:val="28"/>
        </w:rPr>
        <w:t xml:space="preserve"> направлена на то, что бы помочь </w:t>
      </w:r>
      <w:r w:rsidR="00845E19" w:rsidRPr="00845E19">
        <w:rPr>
          <w:rFonts w:ascii="Times New Roman" w:hAnsi="Times New Roman" w:cs="Times New Roman"/>
          <w:sz w:val="28"/>
          <w:szCs w:val="28"/>
        </w:rPr>
        <w:lastRenderedPageBreak/>
        <w:t xml:space="preserve">ребёнку раскрыть мир национальных культур, сформировать многосторонние представления о многообразии культур в Поволжье и Республики Мордовии; создать условия для интеграции в культуры других народов и развитие этнической толерантности в процессе ознакомления с их национальными достижениями и традициями; воспитать положительное отношение к культурным различиям народов.  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Новизна данного проекта</w:t>
      </w:r>
      <w:r w:rsidRPr="00845E19">
        <w:rPr>
          <w:rFonts w:ascii="Times New Roman" w:hAnsi="Times New Roman" w:cs="Times New Roman"/>
          <w:sz w:val="28"/>
          <w:szCs w:val="28"/>
        </w:rPr>
        <w:t xml:space="preserve"> состоит в постоянном поиске новых форм и методов организации  воспитательно-образовательного процесса, что позволяет делать работу с воспитанниками более разнообразной, эмоционально и информационно насыщенной. Проекториентирована не только на вовлечение воспитанников в удивительный мир творчества, но и решает актуальные задачи нравственного воспитания детей дошкольного возраста, формирования устойчивого интереса к культурному наследию народа.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845E19">
        <w:rPr>
          <w:rFonts w:ascii="Times New Roman" w:hAnsi="Times New Roman" w:cs="Times New Roman"/>
          <w:sz w:val="28"/>
          <w:szCs w:val="28"/>
        </w:rPr>
        <w:t xml:space="preserve"> МАДОУ «Детский сад № 104 комбинированного вида»</w:t>
      </w:r>
    </w:p>
    <w:p w:rsid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Сроки, длительность:</w:t>
      </w:r>
      <w:r w:rsidRPr="00845E19">
        <w:rPr>
          <w:rFonts w:ascii="Times New Roman" w:hAnsi="Times New Roman" w:cs="Times New Roman"/>
          <w:sz w:val="28"/>
          <w:szCs w:val="28"/>
        </w:rPr>
        <w:t xml:space="preserve"> Сентябрь 2022 – Апрель 2023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5E19">
        <w:rPr>
          <w:rFonts w:ascii="Times New Roman" w:hAnsi="Times New Roman" w:cs="Times New Roman"/>
          <w:sz w:val="28"/>
          <w:szCs w:val="28"/>
        </w:rPr>
        <w:t>•</w:t>
      </w:r>
      <w:r w:rsidRPr="00845E19">
        <w:rPr>
          <w:rFonts w:ascii="Times New Roman" w:hAnsi="Times New Roman" w:cs="Times New Roman"/>
          <w:sz w:val="28"/>
          <w:szCs w:val="28"/>
        </w:rPr>
        <w:tab/>
        <w:t>Появление интереса к традиций народной культуры, включая интерес к  кулинарным традициям.</w:t>
      </w:r>
      <w:proofErr w:type="gramEnd"/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•</w:t>
      </w:r>
      <w:r w:rsidRPr="00845E19">
        <w:rPr>
          <w:rFonts w:ascii="Times New Roman" w:hAnsi="Times New Roman" w:cs="Times New Roman"/>
          <w:sz w:val="28"/>
          <w:szCs w:val="28"/>
        </w:rPr>
        <w:tab/>
        <w:t xml:space="preserve">Формирование знаний о традициях, культуре своего  народапроживающего на территории республики и </w:t>
      </w:r>
      <w:proofErr w:type="spellStart"/>
      <w:r w:rsidRPr="00845E19">
        <w:rPr>
          <w:rFonts w:ascii="Times New Roman" w:hAnsi="Times New Roman" w:cs="Times New Roman"/>
          <w:sz w:val="28"/>
          <w:szCs w:val="28"/>
        </w:rPr>
        <w:t>Повольжья</w:t>
      </w:r>
      <w:proofErr w:type="spellEnd"/>
      <w:r w:rsidRPr="00845E19">
        <w:rPr>
          <w:rFonts w:ascii="Times New Roman" w:hAnsi="Times New Roman" w:cs="Times New Roman"/>
          <w:sz w:val="28"/>
          <w:szCs w:val="28"/>
        </w:rPr>
        <w:t>.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•</w:t>
      </w:r>
      <w:r w:rsidRPr="00845E19">
        <w:rPr>
          <w:rFonts w:ascii="Times New Roman" w:hAnsi="Times New Roman" w:cs="Times New Roman"/>
          <w:sz w:val="28"/>
          <w:szCs w:val="28"/>
        </w:rPr>
        <w:tab/>
        <w:t xml:space="preserve"> Развитие наблюдательности, внимания, умения сравнивать, видеть причинно - следственные связи.</w:t>
      </w:r>
    </w:p>
    <w:p w:rsidR="00845E19" w:rsidRDefault="00845E19" w:rsidP="00845E19">
      <w:pPr>
        <w:spacing w:before="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•</w:t>
      </w:r>
      <w:r w:rsidRPr="00845E19">
        <w:rPr>
          <w:rFonts w:ascii="Times New Roman" w:hAnsi="Times New Roman" w:cs="Times New Roman"/>
          <w:sz w:val="28"/>
          <w:szCs w:val="28"/>
        </w:rPr>
        <w:tab/>
        <w:t>Повышение уровня профессионального мастерства педагогов через изучение н</w:t>
      </w:r>
      <w:r>
        <w:rPr>
          <w:rFonts w:ascii="Times New Roman" w:hAnsi="Times New Roman" w:cs="Times New Roman"/>
          <w:sz w:val="28"/>
          <w:szCs w:val="28"/>
        </w:rPr>
        <w:t>овых педагогических технологий.</w:t>
      </w:r>
    </w:p>
    <w:p w:rsidR="00845E19" w:rsidRPr="00B150EA" w:rsidRDefault="00845E19" w:rsidP="00845E19">
      <w:pPr>
        <w:spacing w:before="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0E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tbl>
      <w:tblPr>
        <w:tblStyle w:val="a3"/>
        <w:tblW w:w="0" w:type="auto"/>
        <w:tblLook w:val="04A0"/>
      </w:tblPr>
      <w:tblGrid>
        <w:gridCol w:w="2450"/>
        <w:gridCol w:w="3418"/>
        <w:gridCol w:w="3703"/>
      </w:tblGrid>
      <w:tr w:rsidR="00845E19" w:rsidRPr="00C30E41" w:rsidTr="00E804C2">
        <w:tc>
          <w:tcPr>
            <w:tcW w:w="2450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3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45E19" w:rsidRPr="00C30E41" w:rsidTr="00E804C2">
        <w:trPr>
          <w:trHeight w:val="1136"/>
        </w:trPr>
        <w:tc>
          <w:tcPr>
            <w:tcW w:w="2450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эта</w:t>
            </w:r>
            <w:proofErr w:type="gramStart"/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п-</w:t>
            </w:r>
            <w:proofErr w:type="gramEnd"/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подготовительный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1.Проведение проблемного анализа.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2.Разработка методической базы.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3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Разработка проекта «</w:t>
            </w:r>
            <w:r w:rsidR="00784588" w:rsidRPr="00784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традиции народов родного края и  Поволжья</w:t>
            </w: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Создание методического обеспечения по внедрению проекта.</w:t>
            </w:r>
          </w:p>
        </w:tc>
      </w:tr>
      <w:tr w:rsidR="00845E19" w:rsidRPr="00C30E41" w:rsidTr="00E804C2">
        <w:tc>
          <w:tcPr>
            <w:tcW w:w="2450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эта</w:t>
            </w:r>
            <w:proofErr w:type="gramStart"/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п-</w:t>
            </w:r>
            <w:proofErr w:type="gramEnd"/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основной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</w:tcPr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Внедрение </w:t>
            </w:r>
            <w:proofErr w:type="gramStart"/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познавательных</w:t>
            </w:r>
            <w:proofErr w:type="gramEnd"/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>, исследовательских технологии в образовательную и воспитательную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деятельность.</w:t>
            </w:r>
          </w:p>
        </w:tc>
        <w:tc>
          <w:tcPr>
            <w:tcW w:w="3703" w:type="dxa"/>
          </w:tcPr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>1. Разработка и реализация конспектов ООД, беседы, сценария</w:t>
            </w:r>
            <w:r w:rsidR="007845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развлечения,</w:t>
            </w:r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тел</w:t>
            </w:r>
            <w:proofErr w:type="gramStart"/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>е-</w:t>
            </w:r>
            <w:proofErr w:type="gramEnd"/>
            <w:r w:rsidRPr="00C30E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передачи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проекту.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1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</w:t>
            </w:r>
            <w:proofErr w:type="spellStart"/>
            <w:r w:rsidRPr="00C30E41">
              <w:rPr>
                <w:rFonts w:ascii="Times New Roman" w:hAnsi="Times New Roman" w:cs="Times New Roman"/>
                <w:sz w:val="24"/>
                <w:szCs w:val="24"/>
              </w:rPr>
              <w:t>предметноразвивающей</w:t>
            </w:r>
            <w:proofErr w:type="spellEnd"/>
            <w:r w:rsidRPr="00C30E41">
              <w:rPr>
                <w:rFonts w:ascii="Times New Roman" w:hAnsi="Times New Roman" w:cs="Times New Roman"/>
                <w:sz w:val="24"/>
                <w:szCs w:val="24"/>
              </w:rPr>
              <w:t xml:space="preserve"> среды, дидактического материала.</w:t>
            </w:r>
          </w:p>
        </w:tc>
      </w:tr>
      <w:tr w:rsidR="00845E19" w:rsidRPr="00C30E41" w:rsidTr="00E804C2">
        <w:tc>
          <w:tcPr>
            <w:tcW w:w="2450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III этап - аналитический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18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 проекта.</w:t>
            </w:r>
          </w:p>
          <w:p w:rsidR="00845E19" w:rsidRPr="00C30E41" w:rsidRDefault="00845E19" w:rsidP="00E804C2">
            <w:pPr>
              <w:spacing w:before="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3" w:type="dxa"/>
          </w:tcPr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1.Презентация работы проекта «</w:t>
            </w:r>
            <w:r w:rsidR="00784588" w:rsidRPr="007845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традиции народов родного края и  Поволжья</w:t>
            </w:r>
            <w:r w:rsidRPr="00C30E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»</w:t>
            </w:r>
          </w:p>
          <w:p w:rsidR="00845E19" w:rsidRPr="00C30E41" w:rsidRDefault="00845E19" w:rsidP="00E804C2">
            <w:pPr>
              <w:shd w:val="clear" w:color="auto" w:fill="FFFFFF"/>
              <w:spacing w:before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E19" w:rsidRPr="00845E19" w:rsidRDefault="00845E19" w:rsidP="00845E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E19">
        <w:rPr>
          <w:rFonts w:ascii="Times New Roman" w:hAnsi="Times New Roman" w:cs="Times New Roman"/>
          <w:b/>
          <w:sz w:val="28"/>
          <w:szCs w:val="28"/>
        </w:rPr>
        <w:t>Описание продукта, полученного в результате проекта:</w:t>
      </w:r>
    </w:p>
    <w:p w:rsidR="00845E19" w:rsidRPr="00845E19" w:rsidRDefault="00845E19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845E19">
        <w:rPr>
          <w:rFonts w:ascii="Times New Roman" w:hAnsi="Times New Roman" w:cs="Times New Roman"/>
          <w:sz w:val="28"/>
          <w:szCs w:val="28"/>
        </w:rPr>
        <w:t>•</w:t>
      </w:r>
      <w:r w:rsidRPr="00845E19">
        <w:rPr>
          <w:rFonts w:ascii="Times New Roman" w:hAnsi="Times New Roman" w:cs="Times New Roman"/>
          <w:sz w:val="28"/>
          <w:szCs w:val="28"/>
        </w:rPr>
        <w:tab/>
        <w:t>Обобщение и распространение опыта работы.</w:t>
      </w:r>
    </w:p>
    <w:p w:rsidR="00845E19" w:rsidRDefault="00E968EA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Соста</w:t>
      </w:r>
      <w:r w:rsidR="00845E19" w:rsidRPr="00845E19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 сценария</w:t>
      </w:r>
      <w:r w:rsidR="00784588">
        <w:rPr>
          <w:rFonts w:ascii="Times New Roman" w:hAnsi="Times New Roman" w:cs="Times New Roman"/>
          <w:sz w:val="28"/>
          <w:szCs w:val="28"/>
        </w:rPr>
        <w:t xml:space="preserve"> развлечения</w:t>
      </w:r>
      <w:r>
        <w:rPr>
          <w:rFonts w:ascii="Times New Roman" w:hAnsi="Times New Roman" w:cs="Times New Roman"/>
          <w:sz w:val="28"/>
          <w:szCs w:val="28"/>
        </w:rPr>
        <w:t xml:space="preserve"> и снятие 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</w:t>
      </w:r>
      <w:r w:rsidR="00845E19" w:rsidRPr="00845E19">
        <w:rPr>
          <w:rFonts w:ascii="Times New Roman" w:hAnsi="Times New Roman" w:cs="Times New Roman"/>
          <w:sz w:val="28"/>
          <w:szCs w:val="28"/>
        </w:rPr>
        <w:t>едачи «Кулинарные традиции народов Поволжья».</w:t>
      </w:r>
    </w:p>
    <w:p w:rsidR="00E968EA" w:rsidRDefault="00E968EA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 w:rsidRPr="00E968EA">
        <w:rPr>
          <w:rFonts w:ascii="Times New Roman" w:hAnsi="Times New Roman" w:cs="Times New Roman"/>
          <w:sz w:val="28"/>
          <w:szCs w:val="28"/>
        </w:rPr>
        <w:t xml:space="preserve">Реализация проекта предполагает углубленное изучение детьми дошкольного возраста национальных блюд народов проживающих на территории республики и Поволжья, декоративно-прикладного творчество, национальных костюмов. Приобщать детей к традициям и календарно-обрядовым праздникам своего народа и стимулировать к ним интерес. Осваивать «интонационно — </w:t>
      </w:r>
      <w:proofErr w:type="spellStart"/>
      <w:r w:rsidRPr="00E968EA">
        <w:rPr>
          <w:rFonts w:ascii="Times New Roman" w:hAnsi="Times New Roman" w:cs="Times New Roman"/>
          <w:sz w:val="28"/>
          <w:szCs w:val="28"/>
        </w:rPr>
        <w:t>попевочный</w:t>
      </w:r>
      <w:proofErr w:type="spellEnd"/>
      <w:r w:rsidRPr="00E968EA">
        <w:rPr>
          <w:rFonts w:ascii="Times New Roman" w:hAnsi="Times New Roman" w:cs="Times New Roman"/>
          <w:sz w:val="28"/>
          <w:szCs w:val="28"/>
        </w:rPr>
        <w:t xml:space="preserve"> словарь»  народа, позволяющий почувствовать национальное своеобразие  народа.Проект будет изготовленпроектной ко</w:t>
      </w:r>
      <w:r w:rsidR="00482106">
        <w:rPr>
          <w:rFonts w:ascii="Times New Roman" w:hAnsi="Times New Roman" w:cs="Times New Roman"/>
          <w:sz w:val="28"/>
          <w:szCs w:val="28"/>
        </w:rPr>
        <w:t>мандой, совместно с  методистом</w:t>
      </w:r>
      <w:r w:rsidRPr="00E968E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организации. На дидактический материал привлечены собственные средства. Часть костюмов будет взят</w:t>
      </w:r>
      <w:r w:rsidR="00A9471E">
        <w:rPr>
          <w:rFonts w:ascii="Times New Roman" w:hAnsi="Times New Roman" w:cs="Times New Roman"/>
          <w:sz w:val="28"/>
          <w:szCs w:val="28"/>
        </w:rPr>
        <w:t>а из костюмерной МАДОУ.</w:t>
      </w: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845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F1D" w:rsidRDefault="00021F1D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F1D" w:rsidRDefault="00021F1D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F1D" w:rsidRDefault="00021F1D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44D1" w:rsidRDefault="007744D1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44D1" w:rsidRDefault="007744D1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2106" w:rsidRPr="00482106" w:rsidRDefault="00482106" w:rsidP="004821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t>Сценарий развлечения для детей старшей группы</w:t>
      </w: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t>«Обычаи и традиции мордвы».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Цели: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1. Развивать у детей интерес к культуре мордовского народа через песни, танцы,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, подвижные игры, способствующие формированию основ эстетической культур личности ребёнка.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Приобщать детей к традициям и календарно обрядовым праздникам  своего  народа и стимулировать к ним интерес.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3. Осваивать «интонационно —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попевочный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словарь» мордовского народа, позволяющий почувствовать национальное своеобразие мордовского народа.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4. Воспитывать уважение, интерес и любовь к мордовской культуре.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Задачи: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Дать детям представление о фольклоре как источнике народной мудрости, красоты и жизненной силы.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В доступной форме дать детям представление об особенностях обрядовой культуры мордовского народа.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Развивать познавательный интерес к окружающей природе, народному фольклору, истории своего народа.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Формировать нравственные человеческие качества, уважительное, бережное отношение к традициям родного края.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Формировать национальное самосознание учащихся, уважение к своему народу.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Дети  сидят полукругом на стульчиках.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>Ведущий: Мой край родной – мордовская земля!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Тебе слагаю песни я свои.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Люблю твои раздольные поля,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Суры, и Мокши чистые струи,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Люблю твоих нарядов простоту,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Твои обряды, звучный твой язык,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Твоих сказаний смелую мечту,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2106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с детства </w:t>
      </w:r>
      <w:r>
        <w:rPr>
          <w:rFonts w:ascii="Times New Roman" w:hAnsi="Times New Roman" w:cs="Times New Roman"/>
          <w:sz w:val="28"/>
          <w:szCs w:val="28"/>
        </w:rPr>
        <w:t xml:space="preserve">я внимать привык. (Петр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Ведущий  дети, а что вы думаете о родном крае?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 1-й ребёнок: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Мордовия моя – леса и пашни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Цветов и птиц привольная страна.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Неужели стороны родимой краше,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На свете есть другая сторона!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2-й ребёнок: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Пусть мне твердят, что есть края иные,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Что в мире есть другая красота.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Но я люблю свои места родные,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Свои родные, милые места.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3-й ребёнок: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Мордовия! Зову тебя я милой,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  И самой дорогой страной.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  Ведь ты меня вспоила и вскормила,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 xml:space="preserve">       И мне земли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не надобно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другой!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  Можем мы, друзья, гордиться,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Что в Мордовии живем!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По-мордовски мы и пляшем,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По-мордовски мы поем!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Танец детей под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под мордовскую музыку)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Ведущий: В старину люди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провожали зиму  собирались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на веселые посиделки: пели любимые песни, водили хороводы, рукодельничали. Вот и мы сегодня с вами устроим  весенние посиделки. Ну-ка  дружно, ну-ка вместе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Весну дети  - закликай!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весны (все вместе)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Тунда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тунда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сак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!            зовут             Весна, весна приди!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Тяла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тяла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, тук                 отталкивают            Зима, зима уйди!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Лямбепиземкантт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кантт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!     на небо         Теплый дождь нам принеси!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Сери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сёротмакст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макст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!      на землю         Высокую пшеницу вырасти!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Ведущий: Мы веселые ребята. Мы в Мордовии живем. И сейчас все вместе дружно, Хоровод свой заведем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Хоровод «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Каруселька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» (под мордовскую музыку)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Ведущий: Вот мы с вами наплясались, давайте поиграем в игру.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Игра «Лапоть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под музыку)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Воспитатель: Молодцы, задорно поиграл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удаль свою показали! Вот так веселился народ в старину.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еперь давайте послушаем стихи.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 xml:space="preserve">4ребенок.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На Российских огромных просторах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Есть зеленый затерянный рай.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светлый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, уютный и скромный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Мой любимый мордовский край!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5 ребенок.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Земли мордовские широки, необъятны,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Каждый день и хорош и пригож,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Поезжай за моря-океаны,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Лучше Мордовии ты не найдешь!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Воспитатель: вот и подошли к концу наши веселые мордовские посиделки. Ребята мы с вами и пели, играли, стихи читали и весну закликали. Вам понравилось. 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2106">
        <w:rPr>
          <w:rFonts w:ascii="Times New Roman" w:hAnsi="Times New Roman" w:cs="Times New Roman"/>
          <w:b/>
          <w:sz w:val="28"/>
          <w:szCs w:val="28"/>
        </w:rPr>
        <w:t>Квест-игра</w:t>
      </w:r>
      <w:proofErr w:type="spellEnd"/>
      <w:r w:rsidRPr="00482106">
        <w:rPr>
          <w:rFonts w:ascii="Times New Roman" w:hAnsi="Times New Roman" w:cs="Times New Roman"/>
          <w:b/>
          <w:sz w:val="28"/>
          <w:szCs w:val="28"/>
        </w:rPr>
        <w:t xml:space="preserve"> «Родная республика — Мордовия»</w:t>
      </w: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Цель: Расширять знания детей о республике Мордовия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Задачи: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• Закрепить знания детей о государственных символах России;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• Воспитывать чувство любви к своей Родине – России;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• Расширять представления о природе России;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• Развивать интерес к родной стране;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Оборудование: карта Мордовии, фотографии с достопримечательностями города Саранск и других городов, чудесный мешочек, маски зверей, медальки-лисички, стрелки с указанием маршрута, набор мягкого конструктора, мозаика-герб Мордовии, конверт.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Ход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Здравствуйте, ребята! Ежегодно в нашу республику приезжает много гостей из разных стран. И им интересно узнавать о культуре нашей республики: о том, какие люди живут и работают в ней, о достопримечательностях города Саранск, о гербе, о природе?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Ребята, давайте попробуем сегодня рассказать всё, что мы знаем о своей республике Мордовия. Успехов вам!».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Ребята, давайте подойдем к карте Мордовии. Посмотрите, какая большая наша республика. В ней есть реки и озера, леса и поля.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А как называется столица нашей республики?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Дети: Столица нашей республики называется Саранск.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люди каких национальностей, живут в Мордовии?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Дети: мордва, татары, русские.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Воспитатель: - А теперь я предлагаю нам отправиться в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– путешествие по нашей республике, но не на поезде и не на самолете, мы пойдем пешком, а путь нам укажет вот эта стрелочка.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>- На каждой остановке мы будем находить части мозаики и складывать вот в этот конверт, а в конце путешествия мы эти части сложим. И узнаем, что изображено на мозаике.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Ребята, чтобы отправиться в путь надо только сказать: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Стрелка, стрелка покажи.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Стрелка, стрелка укажи.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в путь.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 вместе: Стрелка, стрелка покажи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Стрелка, стрелка укажи.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И наша 1-ая остановка: «Памятные места города Саранск».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на столе лежат картины с изображением достопримечательностей. Вам нужно отобрать в левую сторону картины с изображением достопримечательностей Саранска, а в правую сторону картины с изображением достопримечательностей других городов.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(Воспитатель вместе с детьми проверяет правильно - ли отобраны картинки, дети по ходу называют каждую достопримечательность.)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Все справились с заданием. За выполненные задания — вот ваша первая часть мозаики.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А теперь я предлагаю вам передохнуть.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Физ. минутка «Родина» (упражнения на паласе)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Утром рано мы встаём, (поднять руки вверх и опустить через стороны)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Город видим за окном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оказать руками на окно)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Он проснулся, он живёт, (руки на поясе, пружинки в обе стороны)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Нас на улицу зовёт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одьба на месте)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Дома бывают разные: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Высокие и низкие, (поднять руки вверх и опустить)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Далёкие и близкие, (вытянуть руки и приблизить к себе)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Деревянные, панельные, кирпичные,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(передвигать одной рукой как будто бы считаем)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>Вроде бы обычные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азвести руками)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Мы живём, мы растём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 нашем городе родном.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(постепенно подняться на носки с поднятыми руками и принять и. п.)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Для кого-то - небольшой, - (показать руками маленький предмет)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А для нас – огромный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однять руки вверх и опустить через стороны).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Ну, что ж мы отправляемся дальше путешествовать, обратимся к нашей стрелочке: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 вместе: Стрелка, стрелка подскажи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Стрелка, стрелка укажи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2 остановка: «Профессии»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Все профессии прекрасны.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 профессии важны.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Знаем мы, что наши руки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Будут Родине нужны!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сейчас мы с вами поиграем в игру «Чудесный мешочек».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Д/и «Чудесный мешочек»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Вам предлагается поочередно достать предмет из мешочка и назвать, к какой профессии он относится, и показать, как им работают.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Ребята вы молодцы, все предметы назвали правильно, ваша 2-ая часть мозаики.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Ну, что ж мы отправляемся дальше путешествовать, обратимся к нашей стрелочке.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 вместе: Стрелка, стрелка подскажи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Стрелка, стрелка укажи.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3 остановка: «Лесная поляна».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Здравствуй, лес!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Дремучий лес,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2106">
        <w:rPr>
          <w:rFonts w:ascii="Times New Roman" w:hAnsi="Times New Roman" w:cs="Times New Roman"/>
          <w:sz w:val="28"/>
          <w:szCs w:val="28"/>
        </w:rPr>
        <w:lastRenderedPageBreak/>
        <w:t>Полный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сказок и чудес!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 наших Мордовских лесах много секретов. Я разрешаю их искать только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смелым и сильным. А кто слабенький, может просто по лесу пройтись. Среди вас есть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сильные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и смелые, на солнце загорелые? Вы готовы к поиску секретов?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Игра «Найди животное».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- Тогда слушаем задание. Где-то на полянке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спрятаны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5 масок с изображением разных лесных жителей. Попробуйте их найти. Кто нашел маску, надевайте ее и идите ко мне.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Молодцы! Все маски нашли! Кто из зверей здесь собрался?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Дети: Лиса, заяц, белка, волк, еж.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Да, хорошая у вас команда. Все эти животные обитают у нас в республике.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Давайте мы еще в одну игру поиграем на лесной полянке. Называется она: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«Назови, одним словом»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(Показаны картины с изображением зверей, деревьев, птиц, цветов, насекомых.)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Волк, лиса, кабан, олень…это (звери)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Ель, сосна, береза, ива… (деревья)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Воробей, голубь, свиристель, сорока… (зимующие птицы)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Соловей, иволга, кукушка, ласточка… (перелетные птицы)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Роза, тюльпан, астра, гладиолус… (сад, цветы)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Кузнечик, муха, стрекоза, майский жук (насекомые).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Все эти звери, птицы, насекомые обитают в Мордовии, а так же цветы и деревья растут в наших лесах.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ваша 3-я часть мозаики.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И так, мы отправляемся дальше путешествовать, обратимся к нашей стрелочке.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 вместе: Стрелка, стрелка подскажи.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>Стрелка, стрелка укажи.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4-я остановка: «Мордовские умельцы».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Ребята, понятно, что вы очень любите свой город Саранск. Я предлагаю для гостей нашего города сделать памятные сувениры - закладки с национальным орнаментом.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Дети: Мы согласны.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Садитесь за столы. Подготовим наши пальчики.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«Здравствуй»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Здравствуй, Солнце золотое! (пальчики здороваются)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Мы живем в одном краю -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Практическая работа детей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Молодцы! Вы хорошо потрудились! Я вижу, что вы очень любите свой город. Нашу Родину.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И последняя часть мозаики.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вам нужно сложить мозаику.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(Дети складывают мозаику на столе.)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И так, что у вас получилось?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Воспитатель: Правильно – это герб нашей республики.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Воспитатель: И в завершении нашего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путешествия, хочу вас спросить, мы можем рассказать про наш город?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- Ребята, скажите, что вы сегодня узнали про нашу Родину?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lastRenderedPageBreak/>
        <w:t xml:space="preserve">Дети: Мы живем в республике Мордовия. Столица нашей республики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аранск.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2106">
        <w:rPr>
          <w:rFonts w:ascii="Times New Roman" w:hAnsi="Times New Roman" w:cs="Times New Roman"/>
          <w:sz w:val="28"/>
          <w:szCs w:val="28"/>
        </w:rPr>
        <w:t>В нашей республике живут и трудятся люди разных профессий, врачи, военные, продавцы, строители, учителя и др. (рассказ о достопримечательностях, животных, растениях, деревьях, птицах и т. п.)</w:t>
      </w:r>
      <w:proofErr w:type="gramEnd"/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Воспитатель: Молодцы, ребята, мне очень интересно было с вами путешествовать. И в память о нашем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я дарю вам символ республики Мордови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Лисичку.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t>Сценарий телепередачи для детей старшей  группы</w:t>
      </w:r>
    </w:p>
    <w:p w:rsidR="00482106" w:rsidRPr="00482106" w:rsidRDefault="00482106" w:rsidP="00482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06">
        <w:rPr>
          <w:rFonts w:ascii="Times New Roman" w:hAnsi="Times New Roman" w:cs="Times New Roman"/>
          <w:b/>
          <w:sz w:val="28"/>
          <w:szCs w:val="28"/>
        </w:rPr>
        <w:t>«Кулинарные традиции народов Поволжья».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Цели: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Развивать у детей интерес к культуре, кулинарным традициям народов, способствующие формированию основ эстетической культур личности ребёнка.</w:t>
      </w:r>
      <w:proofErr w:type="gramEnd"/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Приобщать детей к традициям и календарно-обрядовым праздникам своего народа и стимулировать к ним интерес.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3. Осваивать «интонационно —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попевочный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словарь»  народа, позволяющий почувствовать национальное своеобразие  народа.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4. Воспитывать уважение, интерес и любовь к  культуре народа родного края.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Задачи: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Дать детям представление о кулинарных традициях народов Поволжья как источнике народной мудрости, красоты и жизненной силы.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В доступной форме дать детям представление об особенностях кулинарных традициях народов, обрядовой культуры.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Развивать познавательный интерес к окружающей природе, народному фольклору, истории своего народа.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1. Формировать нравственные человеческие качества, уважительное, бережное отношение к традициям родного края.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2. Формировать национальное самосознание учащихся, уважение к своему народу.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Ход телепередачи: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 Здравствуйте,  наши дорогие зрители сегодняшняя наша телепередача будет посвящена «Ознакомление детей дошкольного возраста с кулинарными традициями народов Поволжья в системе воспитательно-образовательного процесса ДОУ».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 xml:space="preserve">Цель нашей передачи направлена на то, что бы помочь ребёнку </w:t>
      </w:r>
      <w:r w:rsidRPr="00482106">
        <w:rPr>
          <w:rFonts w:ascii="Times New Roman" w:hAnsi="Times New Roman" w:cs="Times New Roman"/>
          <w:sz w:val="28"/>
          <w:szCs w:val="28"/>
        </w:rPr>
        <w:lastRenderedPageBreak/>
        <w:t xml:space="preserve">раскрыть мир национальных культур, сформировать многосторонние представления о многообразии культур в Поволжье и Республики Мордовии; создать условия для интеграции в культуры других народов и развитие этнической толерантности в процессе ознакомления с их национальными достижениями и традициями; воспитать положительное отношение к культурным различиям народов.    </w:t>
      </w:r>
      <w:proofErr w:type="gramEnd"/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Мы разные – в этом наше богатство,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Мы вместе - в этом наша сила!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 И сейчас мы с вами переносимся в Мордовскую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избу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где хозяева готовятся  к встречи гостей.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Почевать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их будут национальными блюдами.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   Для того что бы хозяюшка дома могла испечь хле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б(</w:t>
      </w:r>
      <w:proofErr w:type="spellStart"/>
      <w:proofErr w:type="gramEnd"/>
      <w:r w:rsidRPr="00482106">
        <w:rPr>
          <w:rFonts w:ascii="Times New Roman" w:hAnsi="Times New Roman" w:cs="Times New Roman"/>
          <w:sz w:val="28"/>
          <w:szCs w:val="28"/>
        </w:rPr>
        <w:t>кши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), хозяину дома предстоит в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жирновах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измолоть зерно что бы получилась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рженая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мука. Хозяин избы перемалывает зерно и относит Хозяйке. Хозяйка рассказывает как она готовит хле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замешивает вода, мука) затем можно подложить готовое тесто, и как она его отправляет в печь, готовит традиционный квас позу.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Приходит следующий представитель национальной культуры (татары) здороваются на своих языках, (Салам, </w:t>
      </w:r>
      <w:proofErr w:type="spellStart"/>
      <w:proofErr w:type="gramStart"/>
      <w:r w:rsidRPr="00482106">
        <w:rPr>
          <w:rFonts w:ascii="Times New Roman" w:hAnsi="Times New Roman" w:cs="Times New Roman"/>
          <w:sz w:val="28"/>
          <w:szCs w:val="28"/>
        </w:rPr>
        <w:t>Шумбрат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хозяйка Мордовской избы приглашает к столу.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Гость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что тоже не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спустыми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руками и рассказывает о свои национальном блюде и как он его приготовил. Блюдо 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Чак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чак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 После рассказа приходит следующий представитель национальной культуре(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армяни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>, русские) здороваются (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Баревдзезармяни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русскии</w:t>
      </w:r>
      <w:proofErr w:type="spellEnd"/>
      <w:proofErr w:type="gramStart"/>
      <w:r w:rsidRPr="00482106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>дравствуйте) на своих языках, хозяйка приглашает к столу.</w:t>
      </w:r>
    </w:p>
    <w:p w:rsidR="00482106" w:rsidRPr="00482106" w:rsidRDefault="00482106" w:rsidP="00482106">
      <w:pPr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Следующий гость рассказывает о своем национальном блюде и как он его приготовил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482106">
        <w:rPr>
          <w:rFonts w:ascii="Times New Roman" w:hAnsi="Times New Roman" w:cs="Times New Roman"/>
          <w:sz w:val="28"/>
          <w:szCs w:val="28"/>
        </w:rPr>
        <w:t>армяни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 лаваш и варенье из грецких орехов, русские сырники).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После все садятся за стол и начинают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пробывать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  кулинарные блюда народов.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 xml:space="preserve">Звучит на фоне музыка, ведущий завершает. В нашей республике проживают бок о бок различные народы мордва, татары, русские, </w:t>
      </w:r>
      <w:proofErr w:type="spellStart"/>
      <w:r w:rsidRPr="00482106">
        <w:rPr>
          <w:rFonts w:ascii="Times New Roman" w:hAnsi="Times New Roman" w:cs="Times New Roman"/>
          <w:sz w:val="28"/>
          <w:szCs w:val="28"/>
        </w:rPr>
        <w:t>армяни</w:t>
      </w:r>
      <w:proofErr w:type="spellEnd"/>
      <w:r w:rsidRPr="00482106">
        <w:rPr>
          <w:rFonts w:ascii="Times New Roman" w:hAnsi="Times New Roman" w:cs="Times New Roman"/>
          <w:sz w:val="28"/>
          <w:szCs w:val="28"/>
        </w:rPr>
        <w:t xml:space="preserve">, но в мы живем в мире и </w:t>
      </w:r>
      <w:proofErr w:type="gramStart"/>
      <w:r w:rsidRPr="00482106">
        <w:rPr>
          <w:rFonts w:ascii="Times New Roman" w:hAnsi="Times New Roman" w:cs="Times New Roman"/>
          <w:sz w:val="28"/>
          <w:szCs w:val="28"/>
        </w:rPr>
        <w:t>согласие</w:t>
      </w:r>
      <w:proofErr w:type="gramEnd"/>
      <w:r w:rsidRPr="00482106">
        <w:rPr>
          <w:rFonts w:ascii="Times New Roman" w:hAnsi="Times New Roman" w:cs="Times New Roman"/>
          <w:sz w:val="28"/>
          <w:szCs w:val="28"/>
        </w:rPr>
        <w:t xml:space="preserve"> уважая традиции друг друга.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Что для жизни нужно? Солнце!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Что для дружбы нужно? Сердце!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Что для сердца нужно? Счастье!</w:t>
      </w:r>
    </w:p>
    <w:p w:rsidR="00482106" w:rsidRP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Что для счастья нужно? Мир!</w:t>
      </w:r>
    </w:p>
    <w:p w:rsidR="00482106" w:rsidRDefault="00482106" w:rsidP="00482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106">
        <w:rPr>
          <w:rFonts w:ascii="Times New Roman" w:hAnsi="Times New Roman" w:cs="Times New Roman"/>
          <w:sz w:val="28"/>
          <w:szCs w:val="28"/>
        </w:rPr>
        <w:t>Конец передачи.</w:t>
      </w:r>
    </w:p>
    <w:p w:rsidR="00482106" w:rsidRDefault="00021F1D" w:rsidP="00845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результат работы по проекту:</w:t>
      </w:r>
    </w:p>
    <w:p w:rsidR="00A9471E" w:rsidRDefault="00C56E9E" w:rsidP="00845E19">
      <w:pPr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7" w:history="1">
        <w:r w:rsidR="00A9471E" w:rsidRPr="00524232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https://www.youtube.com/watch?v=ULZgp9yjqI8</w:t>
        </w:r>
      </w:hyperlink>
    </w:p>
    <w:p w:rsidR="00B704CD" w:rsidRPr="00845E19" w:rsidRDefault="00C56E9E" w:rsidP="00845E1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704CD" w:rsidRPr="001B3B7F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https://cloud.mail.ru/public/iT5o/88VUKrHTR</w:t>
        </w:r>
      </w:hyperlink>
    </w:p>
    <w:sectPr w:rsidR="00B704CD" w:rsidRPr="00845E19" w:rsidSect="001E20CD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737"/>
    <w:multiLevelType w:val="hybridMultilevel"/>
    <w:tmpl w:val="B1049AE8"/>
    <w:lvl w:ilvl="0" w:tplc="A8B82B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87855"/>
    <w:multiLevelType w:val="hybridMultilevel"/>
    <w:tmpl w:val="420AF7D0"/>
    <w:lvl w:ilvl="0" w:tplc="40E400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2643D3"/>
    <w:multiLevelType w:val="hybridMultilevel"/>
    <w:tmpl w:val="40464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3772BE"/>
    <w:multiLevelType w:val="hybridMultilevel"/>
    <w:tmpl w:val="F2E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C1ED5"/>
    <w:rsid w:val="00021F1D"/>
    <w:rsid w:val="001E20CD"/>
    <w:rsid w:val="00235A6C"/>
    <w:rsid w:val="00482106"/>
    <w:rsid w:val="004D0716"/>
    <w:rsid w:val="00754FD4"/>
    <w:rsid w:val="007744D1"/>
    <w:rsid w:val="00784588"/>
    <w:rsid w:val="00845E19"/>
    <w:rsid w:val="008C1ED5"/>
    <w:rsid w:val="00A6334F"/>
    <w:rsid w:val="00A9471E"/>
    <w:rsid w:val="00B30278"/>
    <w:rsid w:val="00B704CD"/>
    <w:rsid w:val="00BF044E"/>
    <w:rsid w:val="00C56E9E"/>
    <w:rsid w:val="00C96BB8"/>
    <w:rsid w:val="00D23FEE"/>
    <w:rsid w:val="00D53C87"/>
    <w:rsid w:val="00E96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471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8458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47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iT5o/88VUKrHT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LZgp9yjqI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2790</Words>
  <Characters>15905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</cp:lastModifiedBy>
  <cp:revision>14</cp:revision>
  <cp:lastPrinted>2024-06-26T08:02:00Z</cp:lastPrinted>
  <dcterms:created xsi:type="dcterms:W3CDTF">2023-05-09T19:22:00Z</dcterms:created>
  <dcterms:modified xsi:type="dcterms:W3CDTF">2024-06-26T08:03:00Z</dcterms:modified>
</cp:coreProperties>
</file>