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4F6EA" w14:textId="2AF4723F" w:rsidR="00932D70" w:rsidRPr="00A75290" w:rsidRDefault="00F665BC" w:rsidP="00500B7E">
      <w:pPr>
        <w:pStyle w:val="1"/>
        <w:spacing w:before="0" w:beforeAutospacing="0" w:after="0" w:afterAutospacing="0"/>
        <w:ind w:right="-24"/>
        <w:jc w:val="center"/>
        <w:rPr>
          <w:sz w:val="24"/>
          <w:szCs w:val="24"/>
        </w:rPr>
      </w:pPr>
      <w:r w:rsidRPr="00F665BC">
        <w:rPr>
          <w:sz w:val="24"/>
          <w:szCs w:val="24"/>
        </w:rPr>
        <w:t xml:space="preserve"> </w:t>
      </w:r>
      <w:r w:rsidRPr="00B07032">
        <w:rPr>
          <w:sz w:val="24"/>
          <w:szCs w:val="24"/>
        </w:rPr>
        <w:t xml:space="preserve"> </w:t>
      </w:r>
      <w:r w:rsidR="00433F84" w:rsidRPr="00A75290">
        <w:rPr>
          <w:sz w:val="24"/>
          <w:szCs w:val="24"/>
        </w:rPr>
        <w:t>Договор</w:t>
      </w:r>
    </w:p>
    <w:p w14:paraId="1665F44C" w14:textId="77777777" w:rsidR="00CF3C76" w:rsidRPr="00A75290" w:rsidRDefault="00AB4A41" w:rsidP="00500B7E">
      <w:pPr>
        <w:pStyle w:val="1"/>
        <w:spacing w:before="0" w:beforeAutospacing="0" w:after="0" w:afterAutospacing="0"/>
        <w:ind w:right="-24"/>
        <w:jc w:val="center"/>
        <w:rPr>
          <w:sz w:val="24"/>
          <w:szCs w:val="24"/>
        </w:rPr>
      </w:pPr>
      <w:r w:rsidRPr="00A75290">
        <w:rPr>
          <w:sz w:val="24"/>
          <w:szCs w:val="24"/>
        </w:rPr>
        <w:t>об образовании по образовательным программам дошкольного образования</w:t>
      </w:r>
      <w:r w:rsidR="00CF3C76" w:rsidRPr="00A75290">
        <w:rPr>
          <w:sz w:val="24"/>
          <w:szCs w:val="24"/>
        </w:rPr>
        <w:t xml:space="preserve"> и оказании </w:t>
      </w:r>
    </w:p>
    <w:p w14:paraId="20914C98" w14:textId="64B1DC86" w:rsidR="009F6B30" w:rsidRPr="00A75290" w:rsidRDefault="00CF3C76" w:rsidP="00500B7E">
      <w:pPr>
        <w:pStyle w:val="1"/>
        <w:spacing w:before="0" w:beforeAutospacing="0" w:after="0" w:afterAutospacing="0"/>
        <w:ind w:right="-24"/>
        <w:jc w:val="center"/>
        <w:rPr>
          <w:sz w:val="24"/>
          <w:szCs w:val="24"/>
        </w:rPr>
      </w:pPr>
      <w:r w:rsidRPr="00A75290">
        <w:rPr>
          <w:sz w:val="24"/>
          <w:szCs w:val="24"/>
        </w:rPr>
        <w:t>дополнительных платных услуг</w:t>
      </w:r>
      <w:r w:rsidR="00DA691C" w:rsidRPr="00A75290">
        <w:rPr>
          <w:sz w:val="24"/>
          <w:szCs w:val="24"/>
        </w:rPr>
        <w:t xml:space="preserve"> </w:t>
      </w:r>
    </w:p>
    <w:p w14:paraId="0134380B" w14:textId="6F805155" w:rsidR="005357D2" w:rsidRPr="00A75290" w:rsidRDefault="00DA691C" w:rsidP="00500B7E">
      <w:pPr>
        <w:pStyle w:val="1"/>
        <w:spacing w:before="0" w:beforeAutospacing="0" w:after="0" w:afterAutospacing="0"/>
        <w:ind w:right="-24"/>
        <w:jc w:val="center"/>
        <w:rPr>
          <w:sz w:val="24"/>
          <w:szCs w:val="24"/>
        </w:rPr>
      </w:pPr>
      <w:proofErr w:type="gramStart"/>
      <w:r w:rsidRPr="00A75290">
        <w:rPr>
          <w:sz w:val="24"/>
          <w:szCs w:val="24"/>
        </w:rPr>
        <w:t>между  М</w:t>
      </w:r>
      <w:r w:rsidR="00FC12C4" w:rsidRPr="00A75290">
        <w:rPr>
          <w:sz w:val="24"/>
          <w:szCs w:val="24"/>
        </w:rPr>
        <w:t>А</w:t>
      </w:r>
      <w:r w:rsidRPr="00A75290">
        <w:rPr>
          <w:sz w:val="24"/>
          <w:szCs w:val="24"/>
        </w:rPr>
        <w:t>ДОУ</w:t>
      </w:r>
      <w:proofErr w:type="gramEnd"/>
      <w:r w:rsidRPr="00A75290">
        <w:rPr>
          <w:sz w:val="24"/>
          <w:szCs w:val="24"/>
        </w:rPr>
        <w:t xml:space="preserve"> «</w:t>
      </w:r>
      <w:r w:rsidR="007F602D" w:rsidRPr="00A75290">
        <w:rPr>
          <w:sz w:val="24"/>
          <w:szCs w:val="24"/>
        </w:rPr>
        <w:t>Детский сад №104 комбинированного вида</w:t>
      </w:r>
      <w:r w:rsidR="00BF79EF" w:rsidRPr="00A75290">
        <w:rPr>
          <w:sz w:val="24"/>
          <w:szCs w:val="24"/>
        </w:rPr>
        <w:t>»</w:t>
      </w:r>
      <w:r w:rsidRPr="00A75290">
        <w:rPr>
          <w:sz w:val="24"/>
          <w:szCs w:val="24"/>
        </w:rPr>
        <w:t xml:space="preserve"> </w:t>
      </w:r>
    </w:p>
    <w:p w14:paraId="4B56A2C9" w14:textId="77777777" w:rsidR="009F6B30" w:rsidRPr="00A75290" w:rsidRDefault="00DA691C" w:rsidP="005357D2">
      <w:pPr>
        <w:pStyle w:val="1"/>
        <w:spacing w:before="0" w:beforeAutospacing="0" w:after="0" w:afterAutospacing="0"/>
        <w:ind w:right="-24"/>
        <w:jc w:val="center"/>
        <w:rPr>
          <w:sz w:val="24"/>
          <w:szCs w:val="24"/>
        </w:rPr>
      </w:pPr>
      <w:r w:rsidRPr="00A75290">
        <w:rPr>
          <w:sz w:val="24"/>
          <w:szCs w:val="24"/>
        </w:rPr>
        <w:t>и родителями</w:t>
      </w:r>
      <w:r w:rsidR="005357D2" w:rsidRPr="00A75290">
        <w:rPr>
          <w:sz w:val="24"/>
          <w:szCs w:val="24"/>
        </w:rPr>
        <w:t xml:space="preserve"> </w:t>
      </w:r>
      <w:r w:rsidRPr="00A75290">
        <w:rPr>
          <w:sz w:val="24"/>
          <w:szCs w:val="24"/>
        </w:rPr>
        <w:t xml:space="preserve">(законными представителями) ребенка, </w:t>
      </w:r>
    </w:p>
    <w:p w14:paraId="55AFD9FA" w14:textId="77777777" w:rsidR="00AB4A41" w:rsidRPr="00A75290" w:rsidRDefault="00DA691C" w:rsidP="00500B7E">
      <w:pPr>
        <w:pStyle w:val="1"/>
        <w:spacing w:before="0" w:beforeAutospacing="0" w:after="0" w:afterAutospacing="0"/>
        <w:ind w:right="-24"/>
        <w:jc w:val="center"/>
        <w:rPr>
          <w:sz w:val="24"/>
          <w:szCs w:val="24"/>
        </w:rPr>
      </w:pPr>
      <w:r w:rsidRPr="00A75290">
        <w:rPr>
          <w:sz w:val="24"/>
          <w:szCs w:val="24"/>
        </w:rPr>
        <w:t>посещающего муниципальное</w:t>
      </w:r>
      <w:r w:rsidR="00E95C1F" w:rsidRPr="00A75290">
        <w:rPr>
          <w:sz w:val="24"/>
          <w:szCs w:val="24"/>
        </w:rPr>
        <w:t xml:space="preserve"> </w:t>
      </w:r>
      <w:r w:rsidR="00FC12C4" w:rsidRPr="00A75290">
        <w:rPr>
          <w:sz w:val="24"/>
          <w:szCs w:val="24"/>
        </w:rPr>
        <w:t xml:space="preserve">автономное </w:t>
      </w:r>
      <w:r w:rsidRPr="00A75290">
        <w:rPr>
          <w:sz w:val="24"/>
          <w:szCs w:val="24"/>
        </w:rPr>
        <w:t>дошкольное образовательное учреждение</w:t>
      </w:r>
    </w:p>
    <w:p w14:paraId="564A32C5" w14:textId="77777777" w:rsidR="00E63FF2" w:rsidRPr="00A75290" w:rsidRDefault="00E63FF2" w:rsidP="00500B7E">
      <w:pPr>
        <w:pStyle w:val="1"/>
        <w:spacing w:before="0" w:beforeAutospacing="0" w:after="0" w:afterAutospacing="0"/>
        <w:ind w:right="-24"/>
        <w:jc w:val="center"/>
        <w:rPr>
          <w:sz w:val="24"/>
          <w:szCs w:val="24"/>
        </w:rPr>
      </w:pPr>
    </w:p>
    <w:p w14:paraId="778A9F6E" w14:textId="7D9B5D3D" w:rsidR="00DA691C" w:rsidRPr="00A75290" w:rsidRDefault="00DA691C" w:rsidP="00500B7E">
      <w:pPr>
        <w:pStyle w:val="headertext"/>
        <w:spacing w:before="0" w:beforeAutospacing="0" w:after="0" w:afterAutospacing="0"/>
        <w:ind w:right="-24"/>
      </w:pPr>
      <w:r w:rsidRPr="00A75290">
        <w:t xml:space="preserve">г. о. Саранск                                              </w:t>
      </w:r>
      <w:r w:rsidR="00A6436E" w:rsidRPr="00A75290">
        <w:t xml:space="preserve">                          </w:t>
      </w:r>
      <w:r w:rsidRPr="00A75290">
        <w:t xml:space="preserve">                       </w:t>
      </w:r>
      <w:proofErr w:type="gramStart"/>
      <w:r w:rsidRPr="00A75290">
        <w:t xml:space="preserve">   «</w:t>
      </w:r>
      <w:proofErr w:type="gramEnd"/>
      <w:r w:rsidRPr="00A75290">
        <w:t xml:space="preserve"> ___</w:t>
      </w:r>
      <w:r w:rsidR="00683976" w:rsidRPr="00A75290">
        <w:t xml:space="preserve">» </w:t>
      </w:r>
      <w:r w:rsidRPr="00A75290">
        <w:t xml:space="preserve"> __________ 20___г.</w:t>
      </w:r>
    </w:p>
    <w:p w14:paraId="2A81D363" w14:textId="77777777" w:rsidR="00E63FF2" w:rsidRPr="00A75290" w:rsidRDefault="00E63FF2" w:rsidP="00751E26">
      <w:pPr>
        <w:pStyle w:val="headertext"/>
        <w:spacing w:before="0" w:beforeAutospacing="0" w:after="0" w:afterAutospacing="0"/>
        <w:ind w:right="-24"/>
        <w:jc w:val="both"/>
      </w:pPr>
    </w:p>
    <w:p w14:paraId="5197463E" w14:textId="2BBE5971" w:rsidR="00DA691C" w:rsidRPr="00A75290" w:rsidRDefault="00DA691C" w:rsidP="00E63FF2">
      <w:pPr>
        <w:pStyle w:val="headertext"/>
        <w:spacing w:before="0" w:beforeAutospacing="0" w:after="0" w:afterAutospacing="0" w:line="276" w:lineRule="auto"/>
        <w:ind w:right="-24" w:firstLine="709"/>
        <w:jc w:val="both"/>
      </w:pPr>
      <w:r w:rsidRPr="00A75290">
        <w:t>Муниципальное</w:t>
      </w:r>
      <w:r w:rsidR="00FC12C4" w:rsidRPr="00A75290">
        <w:t xml:space="preserve"> автономное</w:t>
      </w:r>
      <w:r w:rsidR="00E95C1F" w:rsidRPr="00A75290">
        <w:t xml:space="preserve"> </w:t>
      </w:r>
      <w:r w:rsidRPr="00A75290">
        <w:t>дошкольное образовате</w:t>
      </w:r>
      <w:r w:rsidR="00CA7FE1" w:rsidRPr="00A75290">
        <w:t>ль</w:t>
      </w:r>
      <w:r w:rsidR="002E6DFD" w:rsidRPr="00A75290">
        <w:t>ное учреждение «</w:t>
      </w:r>
      <w:r w:rsidR="003F523B" w:rsidRPr="00A75290">
        <w:t>Детский сад №104 комбинированного вида</w:t>
      </w:r>
      <w:r w:rsidRPr="00A75290">
        <w:t>»</w:t>
      </w:r>
      <w:r w:rsidR="00352A41" w:rsidRPr="00A75290">
        <w:t xml:space="preserve"> (далее – М</w:t>
      </w:r>
      <w:r w:rsidR="00FC12C4" w:rsidRPr="00A75290">
        <w:t>А</w:t>
      </w:r>
      <w:r w:rsidR="00352A41" w:rsidRPr="00A75290">
        <w:t xml:space="preserve">ДОУ), </w:t>
      </w:r>
      <w:r w:rsidRPr="00A75290">
        <w:t>осуществляющее образовательную деятельность</w:t>
      </w:r>
      <w:r w:rsidR="00352A41" w:rsidRPr="00A75290">
        <w:t xml:space="preserve"> </w:t>
      </w:r>
      <w:r w:rsidRPr="00A75290">
        <w:t xml:space="preserve">на основании </w:t>
      </w:r>
      <w:r w:rsidR="004E4996" w:rsidRPr="00A75290">
        <w:t xml:space="preserve">лицензии </w:t>
      </w:r>
      <w:r w:rsidR="002C3C8C" w:rsidRPr="00A75290">
        <w:t xml:space="preserve"> </w:t>
      </w:r>
      <w:r w:rsidR="00FC12C4" w:rsidRPr="00A75290">
        <w:t>13Л01</w:t>
      </w:r>
      <w:r w:rsidR="00A67F7F" w:rsidRPr="00A75290">
        <w:t xml:space="preserve"> </w:t>
      </w:r>
      <w:r w:rsidR="00C7349D" w:rsidRPr="00A75290">
        <w:t>№ </w:t>
      </w:r>
      <w:r w:rsidR="00A67F7F" w:rsidRPr="00A75290">
        <w:t xml:space="preserve"> </w:t>
      </w:r>
      <w:r w:rsidR="00FC12C4" w:rsidRPr="00A75290">
        <w:t>000</w:t>
      </w:r>
      <w:r w:rsidR="00C7349D" w:rsidRPr="00A75290">
        <w:t>0</w:t>
      </w:r>
      <w:r w:rsidR="003F523B" w:rsidRPr="00A75290">
        <w:t>510</w:t>
      </w:r>
      <w:r w:rsidR="00FE2CE4" w:rsidRPr="00A75290">
        <w:t xml:space="preserve"> </w:t>
      </w:r>
      <w:r w:rsidR="00E83AF9" w:rsidRPr="00A75290">
        <w:t xml:space="preserve">от </w:t>
      </w:r>
      <w:r w:rsidR="002C3C8C" w:rsidRPr="00A75290">
        <w:t xml:space="preserve"> </w:t>
      </w:r>
      <w:r w:rsidR="003F523B" w:rsidRPr="00A75290">
        <w:t>12</w:t>
      </w:r>
      <w:r w:rsidR="00E83AF9" w:rsidRPr="00A75290">
        <w:t xml:space="preserve"> </w:t>
      </w:r>
      <w:r w:rsidR="003F523B" w:rsidRPr="00A75290">
        <w:t>февраля</w:t>
      </w:r>
      <w:r w:rsidR="00E83AF9" w:rsidRPr="00A75290">
        <w:t xml:space="preserve"> 20</w:t>
      </w:r>
      <w:r w:rsidR="00A67F7F" w:rsidRPr="00A75290">
        <w:t>1</w:t>
      </w:r>
      <w:r w:rsidR="003F523B" w:rsidRPr="00A75290">
        <w:t>8</w:t>
      </w:r>
      <w:r w:rsidR="002C3C8C" w:rsidRPr="00A75290">
        <w:t xml:space="preserve"> </w:t>
      </w:r>
      <w:r w:rsidR="00FE2CE4" w:rsidRPr="00A75290">
        <w:t>г.</w:t>
      </w:r>
      <w:r w:rsidR="004E4996" w:rsidRPr="00A75290">
        <w:t>, выданной Министерством образования Р</w:t>
      </w:r>
      <w:r w:rsidR="00FE2CE4" w:rsidRPr="00A75290">
        <w:t>еспублики Мордовия</w:t>
      </w:r>
      <w:r w:rsidR="004E4996" w:rsidRPr="00A75290">
        <w:t>, именуемое в дальнейшем «Исполнитель», в лице</w:t>
      </w:r>
      <w:r w:rsidRPr="00A75290">
        <w:t xml:space="preserve"> заведующе</w:t>
      </w:r>
      <w:r w:rsidR="00B93EFD" w:rsidRPr="00A75290">
        <w:t>й</w:t>
      </w:r>
      <w:r w:rsidRPr="00A75290">
        <w:t xml:space="preserve"> </w:t>
      </w:r>
      <w:r w:rsidR="003F523B" w:rsidRPr="00A75290">
        <w:t>Казачковой Марии Владимировны</w:t>
      </w:r>
      <w:r w:rsidRPr="00A75290">
        <w:t xml:space="preserve">, </w:t>
      </w:r>
      <w:r w:rsidR="00B93EFD" w:rsidRPr="00A75290">
        <w:t>действующей</w:t>
      </w:r>
      <w:r w:rsidRPr="00A75290">
        <w:t xml:space="preserve"> на основании  Устава, </w:t>
      </w:r>
      <w:r w:rsidR="004E4996" w:rsidRPr="00A75290">
        <w:t>и ___________________</w:t>
      </w:r>
      <w:r w:rsidR="00DA6939" w:rsidRPr="00A75290">
        <w:t>_________</w:t>
      </w:r>
      <w:r w:rsidR="00222580" w:rsidRPr="00A75290">
        <w:t>________________</w:t>
      </w:r>
      <w:r w:rsidR="009F6B30" w:rsidRPr="00A75290">
        <w:t>______</w:t>
      </w:r>
      <w:r w:rsidR="00E95C1F" w:rsidRPr="00A75290">
        <w:t>_______________________________</w:t>
      </w:r>
      <w:r w:rsidR="00A6436E" w:rsidRPr="00A75290">
        <w:t>__</w:t>
      </w:r>
      <w:r w:rsidR="00784023" w:rsidRPr="00A75290">
        <w:t>,</w:t>
      </w:r>
    </w:p>
    <w:p w14:paraId="336EAB17" w14:textId="77777777" w:rsidR="00222580" w:rsidRPr="00A75290" w:rsidRDefault="00222580" w:rsidP="00E63FF2">
      <w:pPr>
        <w:pStyle w:val="headertext"/>
        <w:spacing w:before="0" w:beforeAutospacing="0" w:after="0" w:afterAutospacing="0" w:line="276" w:lineRule="auto"/>
        <w:ind w:right="-24"/>
        <w:rPr>
          <w:sz w:val="16"/>
          <w:szCs w:val="16"/>
        </w:rPr>
      </w:pPr>
      <w:r w:rsidRPr="00A75290">
        <w:rPr>
          <w:sz w:val="16"/>
          <w:szCs w:val="16"/>
        </w:rPr>
        <w:t xml:space="preserve">                                                     </w:t>
      </w:r>
      <w:r w:rsidR="00A6436E" w:rsidRPr="00A75290">
        <w:rPr>
          <w:sz w:val="16"/>
          <w:szCs w:val="16"/>
        </w:rPr>
        <w:t xml:space="preserve">   </w:t>
      </w:r>
      <w:r w:rsidRPr="00A75290">
        <w:rPr>
          <w:sz w:val="16"/>
          <w:szCs w:val="16"/>
        </w:rPr>
        <w:t xml:space="preserve">   (фамилия, имя, отчество родителя (законного представителя) ребенка)</w:t>
      </w:r>
    </w:p>
    <w:p w14:paraId="37A660C8" w14:textId="77777777" w:rsidR="00DA6939" w:rsidRPr="00A75290" w:rsidRDefault="00DA6939" w:rsidP="00E63FF2">
      <w:pPr>
        <w:pStyle w:val="headertext"/>
        <w:spacing w:before="0" w:beforeAutospacing="0" w:after="0" w:afterAutospacing="0" w:line="276" w:lineRule="auto"/>
        <w:ind w:right="-24"/>
        <w:jc w:val="both"/>
      </w:pPr>
      <w:proofErr w:type="spellStart"/>
      <w:r w:rsidRPr="00A75290">
        <w:t>действующ</w:t>
      </w:r>
      <w:proofErr w:type="spellEnd"/>
      <w:r w:rsidR="00E63FF2" w:rsidRPr="00A75290">
        <w:t>_____</w:t>
      </w:r>
      <w:r w:rsidRPr="00A75290">
        <w:t xml:space="preserve"> на основании</w:t>
      </w:r>
      <w:r w:rsidR="00222580" w:rsidRPr="00A75290">
        <w:t xml:space="preserve"> _____________________________</w:t>
      </w:r>
      <w:r w:rsidR="00784023" w:rsidRPr="00A75290">
        <w:t>_</w:t>
      </w:r>
      <w:r w:rsidR="00A6436E" w:rsidRPr="00A75290">
        <w:t>__________________________</w:t>
      </w:r>
    </w:p>
    <w:p w14:paraId="04DBA0D1" w14:textId="77777777" w:rsidR="00DA6939" w:rsidRPr="00A75290" w:rsidRDefault="00DA6939" w:rsidP="00E63FF2">
      <w:pPr>
        <w:pStyle w:val="headertext"/>
        <w:spacing w:before="0" w:beforeAutospacing="0" w:after="0" w:afterAutospacing="0" w:line="276" w:lineRule="auto"/>
        <w:ind w:right="-24"/>
      </w:pPr>
      <w:r w:rsidRPr="00A75290">
        <w:t>______________________________________________________________</w:t>
      </w:r>
      <w:r w:rsidR="00A6436E" w:rsidRPr="00A75290">
        <w:t>_____________________</w:t>
      </w:r>
      <w:r w:rsidR="00222580" w:rsidRPr="00A75290">
        <w:t>,</w:t>
      </w:r>
    </w:p>
    <w:p w14:paraId="78B52254" w14:textId="77777777" w:rsidR="00DA6939" w:rsidRPr="00A75290" w:rsidRDefault="00A6436E" w:rsidP="00E63FF2">
      <w:pPr>
        <w:pStyle w:val="headertext"/>
        <w:spacing w:before="0" w:beforeAutospacing="0" w:after="0" w:afterAutospacing="0" w:line="276" w:lineRule="auto"/>
        <w:ind w:right="-24"/>
        <w:jc w:val="center"/>
      </w:pPr>
      <w:r w:rsidRPr="00A75290">
        <w:rPr>
          <w:sz w:val="16"/>
          <w:szCs w:val="16"/>
        </w:rPr>
        <w:t xml:space="preserve">       </w:t>
      </w:r>
      <w:r w:rsidR="00DA6939" w:rsidRPr="00A75290">
        <w:rPr>
          <w:sz w:val="16"/>
          <w:szCs w:val="16"/>
        </w:rPr>
        <w:t>(наименование и реквизиты документа, удостоверяющего полномочия Заказчика)</w:t>
      </w:r>
    </w:p>
    <w:p w14:paraId="2777119C" w14:textId="75207CED" w:rsidR="003F523B" w:rsidRPr="00A75290" w:rsidRDefault="004E4996" w:rsidP="00683976">
      <w:pPr>
        <w:pStyle w:val="headertext"/>
        <w:spacing w:before="0" w:beforeAutospacing="0" w:after="0" w:afterAutospacing="0" w:line="276" w:lineRule="auto"/>
        <w:ind w:right="-24"/>
        <w:rPr>
          <w:sz w:val="16"/>
          <w:szCs w:val="16"/>
        </w:rPr>
      </w:pPr>
      <w:r w:rsidRPr="00A75290">
        <w:t>именуем_</w:t>
      </w:r>
      <w:r w:rsidR="0082571D" w:rsidRPr="00A75290">
        <w:t>_</w:t>
      </w:r>
      <w:r w:rsidRPr="00A75290">
        <w:t xml:space="preserve"> </w:t>
      </w:r>
      <w:r w:rsidR="003F523B" w:rsidRPr="00A75290">
        <w:t xml:space="preserve">  </w:t>
      </w:r>
      <w:r w:rsidRPr="00A75290">
        <w:t>в дальнейшем «Заказчик»</w:t>
      </w:r>
      <w:r w:rsidR="00DA6939" w:rsidRPr="00A75290">
        <w:t>, в интересах несовершенно</w:t>
      </w:r>
      <w:r w:rsidR="00A6436E" w:rsidRPr="00A75290">
        <w:t>летнего _____________________</w:t>
      </w:r>
      <w:r w:rsidR="00DA6939" w:rsidRPr="00A75290">
        <w:t>______________________________________________________________</w:t>
      </w:r>
      <w:r w:rsidR="003F523B" w:rsidRPr="00A75290">
        <w:t>,</w:t>
      </w:r>
      <w:r w:rsidR="003F523B" w:rsidRPr="00A75290">
        <w:rPr>
          <w:sz w:val="16"/>
          <w:szCs w:val="16"/>
        </w:rPr>
        <w:t xml:space="preserve">                                                                            </w:t>
      </w:r>
      <w:r w:rsidR="00683976" w:rsidRPr="00A75290">
        <w:rPr>
          <w:sz w:val="16"/>
          <w:szCs w:val="16"/>
        </w:rPr>
        <w:t xml:space="preserve">                                                          </w:t>
      </w:r>
      <w:r w:rsidR="003F523B" w:rsidRPr="00A75290">
        <w:rPr>
          <w:sz w:val="16"/>
          <w:szCs w:val="16"/>
        </w:rPr>
        <w:t>(фамилия, имя, отчество ребенка; дата  рождения)</w:t>
      </w:r>
    </w:p>
    <w:p w14:paraId="2274D267" w14:textId="32B07E90" w:rsidR="00DA6939" w:rsidRPr="00A75290" w:rsidRDefault="00DA6939" w:rsidP="00E63FF2">
      <w:pPr>
        <w:pStyle w:val="headertext"/>
        <w:spacing w:before="0" w:beforeAutospacing="0" w:after="0" w:afterAutospacing="0" w:line="276" w:lineRule="auto"/>
        <w:ind w:right="-24"/>
        <w:jc w:val="both"/>
        <w:rPr>
          <w:sz w:val="16"/>
          <w:szCs w:val="16"/>
        </w:rPr>
      </w:pPr>
      <w:r w:rsidRPr="00A75290">
        <w:t xml:space="preserve">проживающего по </w:t>
      </w:r>
      <w:proofErr w:type="gramStart"/>
      <w:r w:rsidRPr="00A75290">
        <w:t>адресу:</w:t>
      </w:r>
      <w:r w:rsidR="003F523B" w:rsidRPr="00A75290">
        <w:t>_</w:t>
      </w:r>
      <w:proofErr w:type="gramEnd"/>
      <w:r w:rsidRPr="00A75290">
        <w:rPr>
          <w:sz w:val="28"/>
          <w:szCs w:val="28"/>
        </w:rPr>
        <w:t>______________________________________________</w:t>
      </w:r>
      <w:r w:rsidR="00A6436E" w:rsidRPr="00A75290">
        <w:rPr>
          <w:sz w:val="28"/>
          <w:szCs w:val="28"/>
        </w:rPr>
        <w:t>_____</w:t>
      </w:r>
      <w:r w:rsidR="00222580" w:rsidRPr="00A75290">
        <w:rPr>
          <w:sz w:val="28"/>
          <w:szCs w:val="28"/>
        </w:rPr>
        <w:t>,</w:t>
      </w:r>
    </w:p>
    <w:p w14:paraId="76B8707D" w14:textId="5C0E4D9D" w:rsidR="00DA6939" w:rsidRPr="00A75290" w:rsidRDefault="00A6436E" w:rsidP="00A6436E">
      <w:pPr>
        <w:pStyle w:val="headertext"/>
        <w:spacing w:before="0" w:beforeAutospacing="0" w:after="0" w:afterAutospacing="0" w:line="276" w:lineRule="auto"/>
        <w:ind w:right="-24"/>
        <w:rPr>
          <w:sz w:val="16"/>
          <w:szCs w:val="16"/>
        </w:rPr>
      </w:pPr>
      <w:r w:rsidRPr="00A75290">
        <w:rPr>
          <w:sz w:val="16"/>
          <w:szCs w:val="16"/>
        </w:rPr>
        <w:t xml:space="preserve">                                                          </w:t>
      </w:r>
      <w:r w:rsidR="003F523B" w:rsidRPr="00A75290">
        <w:rPr>
          <w:sz w:val="16"/>
          <w:szCs w:val="16"/>
        </w:rPr>
        <w:t xml:space="preserve">                                      </w:t>
      </w:r>
      <w:r w:rsidRPr="00A75290">
        <w:rPr>
          <w:sz w:val="16"/>
          <w:szCs w:val="16"/>
        </w:rPr>
        <w:t xml:space="preserve">  </w:t>
      </w:r>
      <w:r w:rsidR="00DA6939" w:rsidRPr="00A75290">
        <w:rPr>
          <w:sz w:val="16"/>
          <w:szCs w:val="16"/>
        </w:rPr>
        <w:t>(адрес места жительства с указанием индекса)</w:t>
      </w:r>
    </w:p>
    <w:p w14:paraId="1CC058A8" w14:textId="4C410802" w:rsidR="00E63FF2" w:rsidRPr="00A75290" w:rsidRDefault="00222580" w:rsidP="00E00CE9">
      <w:pPr>
        <w:pStyle w:val="headertext"/>
        <w:spacing w:before="0" w:beforeAutospacing="0" w:after="0" w:afterAutospacing="0" w:line="276" w:lineRule="auto"/>
        <w:ind w:right="-24"/>
        <w:jc w:val="both"/>
      </w:pPr>
      <w:r w:rsidRPr="00A75290">
        <w:t>именуемый в дальнейшем «Воспитанник», совместно именуемые Стороны, заключили настоящий договор о нижеследующем:</w:t>
      </w:r>
      <w:r w:rsidR="002D5CA4" w:rsidRPr="00A75290">
        <w:t xml:space="preserve"> </w:t>
      </w:r>
    </w:p>
    <w:p w14:paraId="1A15F894" w14:textId="77777777" w:rsidR="00D910BF" w:rsidRPr="00A75290" w:rsidRDefault="00AB4A41" w:rsidP="00E63FF2">
      <w:pPr>
        <w:pStyle w:val="headertext"/>
        <w:spacing w:before="0" w:beforeAutospacing="0" w:after="0" w:afterAutospacing="0" w:line="276" w:lineRule="auto"/>
        <w:ind w:right="-24"/>
        <w:jc w:val="center"/>
        <w:rPr>
          <w:b/>
        </w:rPr>
      </w:pPr>
      <w:r w:rsidRPr="00A75290">
        <w:rPr>
          <w:b/>
        </w:rPr>
        <w:t>I. Предмет договора</w:t>
      </w:r>
      <w:r w:rsidR="00E63FF2" w:rsidRPr="00A75290">
        <w:rPr>
          <w:b/>
        </w:rPr>
        <w:t>.</w:t>
      </w:r>
    </w:p>
    <w:p w14:paraId="628A8E25" w14:textId="78199B35" w:rsidR="00E00CE9" w:rsidRPr="00A75290" w:rsidRDefault="00AB4A41" w:rsidP="007A0BC6">
      <w:pPr>
        <w:pStyle w:val="normacttext"/>
        <w:shd w:val="clear" w:color="auto" w:fill="FFFFFF"/>
        <w:spacing w:before="0" w:beforeAutospacing="0" w:after="0" w:afterAutospacing="0"/>
        <w:jc w:val="both"/>
        <w:textAlignment w:val="baseline"/>
      </w:pPr>
      <w:r w:rsidRPr="00A75290">
        <w:t>1.1</w:t>
      </w:r>
      <w:bookmarkStart w:id="0" w:name="_Hlk145076245"/>
      <w:r w:rsidRPr="00A75290">
        <w:t>.</w:t>
      </w:r>
      <w:bookmarkStart w:id="1" w:name="_Hlk178686368"/>
      <w:r w:rsidRPr="00A75290">
        <w:t xml:space="preserve">Предметом договора являются </w:t>
      </w:r>
      <w:r w:rsidR="007A0BC6" w:rsidRPr="00A75290">
        <w:rPr>
          <w:color w:val="000000"/>
          <w:bdr w:val="none" w:sz="0" w:space="0" w:color="auto" w:frame="1"/>
        </w:rPr>
        <w:t xml:space="preserve">отношения, возникающие при осуществлении  образовательной деятельности </w:t>
      </w:r>
      <w:r w:rsidRPr="00A75290">
        <w:t xml:space="preserve">в рамках реализации образовательной программы </w:t>
      </w:r>
      <w:r w:rsidR="007A03F4" w:rsidRPr="00A75290">
        <w:t xml:space="preserve">дошкольного образования </w:t>
      </w:r>
      <w:r w:rsidR="003D495C" w:rsidRPr="00A75290">
        <w:t>МАДОУ «</w:t>
      </w:r>
      <w:r w:rsidR="003F523B" w:rsidRPr="00A75290">
        <w:t>Детский сад №104 комбинированного вида</w:t>
      </w:r>
      <w:r w:rsidR="003D495C" w:rsidRPr="00A75290">
        <w:t>»</w:t>
      </w:r>
      <w:r w:rsidRPr="00A75290">
        <w:t xml:space="preserve"> </w:t>
      </w:r>
      <w:r w:rsidR="00DF7B8C" w:rsidRPr="00A75290">
        <w:t xml:space="preserve">  </w:t>
      </w:r>
      <w:r w:rsidRPr="00A75290">
        <w:t xml:space="preserve">(далее - образовательная программа) в соответствии с </w:t>
      </w:r>
      <w:r w:rsidR="008877A3" w:rsidRPr="00A75290">
        <w:t>Ф</w:t>
      </w:r>
      <w:r w:rsidR="007A03F4" w:rsidRPr="00A75290">
        <w:t xml:space="preserve">едеральной образовательной программой ( далее ФОП) и </w:t>
      </w:r>
      <w:r w:rsidR="004816E1" w:rsidRPr="00A75290">
        <w:t>А</w:t>
      </w:r>
      <w:r w:rsidR="007A03F4" w:rsidRPr="00A75290">
        <w:t xml:space="preserve">даптированной образовательной программы дошкольного образования МАДОУ «Детский сад №104 комбинированного вида» в соответствии с  </w:t>
      </w:r>
      <w:r w:rsidR="008877A3" w:rsidRPr="00A75290">
        <w:t>Ф</w:t>
      </w:r>
      <w:r w:rsidR="007A03F4" w:rsidRPr="00A75290">
        <w:t>едеральной адаптированно</w:t>
      </w:r>
      <w:r w:rsidR="00DF7B8C" w:rsidRPr="00A75290">
        <w:t xml:space="preserve"> </w:t>
      </w:r>
      <w:r w:rsidR="007A03F4" w:rsidRPr="00A75290">
        <w:t xml:space="preserve">й образовательной программой ( далее ФАОП) и </w:t>
      </w:r>
      <w:r w:rsidR="004816E1" w:rsidRPr="00A75290">
        <w:t>Ф</w:t>
      </w:r>
      <w:r w:rsidRPr="00A75290">
        <w:t>едеральным государственным образовательным стандартом дошкольного образования (далее - ФГОС дошкольного образования)</w:t>
      </w:r>
      <w:r w:rsidR="007A03F4" w:rsidRPr="00A75290">
        <w:t xml:space="preserve">, </w:t>
      </w:r>
      <w:r w:rsidRPr="00A75290">
        <w:t xml:space="preserve">содержание Воспитанника в </w:t>
      </w:r>
      <w:r w:rsidR="00352A41" w:rsidRPr="00A75290">
        <w:t xml:space="preserve"> М</w:t>
      </w:r>
      <w:r w:rsidR="00FC12C4" w:rsidRPr="00A75290">
        <w:t>А</w:t>
      </w:r>
      <w:r w:rsidR="00352A41" w:rsidRPr="00A75290">
        <w:t>ДОУ</w:t>
      </w:r>
      <w:r w:rsidRPr="00A75290">
        <w:t>, присмотр и уход за Воспитанником</w:t>
      </w:r>
      <w:r w:rsidR="00352A41" w:rsidRPr="00A75290">
        <w:t>.</w:t>
      </w:r>
    </w:p>
    <w:bookmarkEnd w:id="0"/>
    <w:bookmarkEnd w:id="1"/>
    <w:p w14:paraId="4C6E70C3" w14:textId="3300C2B9" w:rsidR="00E60AC2" w:rsidRPr="00A75290" w:rsidRDefault="00E60AC2" w:rsidP="007A0BC6">
      <w:pPr>
        <w:pStyle w:val="formattext"/>
        <w:spacing w:before="0" w:beforeAutospacing="0" w:after="0" w:afterAutospacing="0" w:line="276" w:lineRule="auto"/>
        <w:ind w:right="-24"/>
        <w:jc w:val="both"/>
      </w:pPr>
      <w:r w:rsidRPr="00A75290">
        <w:t>1.</w:t>
      </w:r>
      <w:r w:rsidR="00062CB2" w:rsidRPr="00A75290">
        <w:t>2</w:t>
      </w:r>
      <w:r w:rsidRPr="00A75290">
        <w:t xml:space="preserve">. Срок освоения образовательной программы (продолжительность) на момент подписания настоящего договора составляет </w:t>
      </w:r>
      <w:r w:rsidR="00EA2A14" w:rsidRPr="00A75290">
        <w:t>______</w:t>
      </w:r>
      <w:r w:rsidRPr="00A75290">
        <w:rPr>
          <w:u w:val="single"/>
        </w:rPr>
        <w:t xml:space="preserve"> </w:t>
      </w:r>
      <w:r w:rsidRPr="00A75290">
        <w:t>календарных лет (года).</w:t>
      </w:r>
    </w:p>
    <w:p w14:paraId="43E8B963" w14:textId="557C2D88" w:rsidR="00DE6A20" w:rsidRPr="00A75290" w:rsidRDefault="00DE6A20" w:rsidP="007A0BC6">
      <w:pPr>
        <w:pStyle w:val="formattext"/>
        <w:spacing w:before="0" w:beforeAutospacing="0" w:after="0" w:afterAutospacing="0" w:line="276" w:lineRule="auto"/>
        <w:ind w:right="-24"/>
        <w:jc w:val="both"/>
      </w:pPr>
      <w:r w:rsidRPr="00A75290">
        <w:t>1.</w:t>
      </w:r>
      <w:proofErr w:type="gramStart"/>
      <w:r w:rsidR="00062CB2" w:rsidRPr="00A75290">
        <w:t>3</w:t>
      </w:r>
      <w:r w:rsidRPr="00A75290">
        <w:t>.Форма</w:t>
      </w:r>
      <w:proofErr w:type="gramEnd"/>
      <w:r w:rsidRPr="00A75290">
        <w:t xml:space="preserve"> обучения - очная.</w:t>
      </w:r>
    </w:p>
    <w:p w14:paraId="521CEEEB" w14:textId="478B598E" w:rsidR="000238A4" w:rsidRPr="00A75290" w:rsidRDefault="00E60AC2" w:rsidP="007A0BC6">
      <w:pPr>
        <w:pStyle w:val="formattext"/>
        <w:spacing w:before="0" w:beforeAutospacing="0" w:after="0" w:afterAutospacing="0" w:line="276" w:lineRule="auto"/>
        <w:ind w:right="-24"/>
        <w:jc w:val="both"/>
      </w:pPr>
      <w:r w:rsidRPr="00A75290">
        <w:t>1.</w:t>
      </w:r>
      <w:r w:rsidR="00062CB2" w:rsidRPr="00A75290">
        <w:t>4</w:t>
      </w:r>
      <w:r w:rsidRPr="00A75290">
        <w:t>. Режим пребывания Воспитанника в М</w:t>
      </w:r>
      <w:r w:rsidR="00FC12C4" w:rsidRPr="00A75290">
        <w:t>А</w:t>
      </w:r>
      <w:r w:rsidRPr="00A75290">
        <w:t xml:space="preserve">ДОУ </w:t>
      </w:r>
      <w:r w:rsidR="00CB65E1" w:rsidRPr="00A75290">
        <w:t xml:space="preserve">полного дня </w:t>
      </w:r>
      <w:proofErr w:type="gramStart"/>
      <w:r w:rsidR="00CB65E1" w:rsidRPr="00A75290">
        <w:t>( 12</w:t>
      </w:r>
      <w:proofErr w:type="gramEnd"/>
      <w:r w:rsidR="00CB65E1" w:rsidRPr="00A75290">
        <w:t xml:space="preserve">-часового пребывания) </w:t>
      </w:r>
      <w:r w:rsidR="00DE6A20" w:rsidRPr="00A75290">
        <w:t xml:space="preserve"> с 7.00 до 19.00, день, предшествующий нерабочему праздничному дню</w:t>
      </w:r>
      <w:r w:rsidR="003F523B" w:rsidRPr="00A75290">
        <w:t xml:space="preserve"> </w:t>
      </w:r>
      <w:r w:rsidR="00DE6A20" w:rsidRPr="00A75290">
        <w:t>- с 7.00 до 18.00, выходные дни</w:t>
      </w:r>
      <w:r w:rsidR="003F523B" w:rsidRPr="00A75290">
        <w:t xml:space="preserve"> </w:t>
      </w:r>
      <w:r w:rsidR="00DE6A20" w:rsidRPr="00A75290">
        <w:t>- суббота, воскресенье.</w:t>
      </w:r>
    </w:p>
    <w:p w14:paraId="7B457283" w14:textId="0CB067F8" w:rsidR="003F523B" w:rsidRPr="00A75290" w:rsidRDefault="003F523B" w:rsidP="007A0BC6">
      <w:pPr>
        <w:pStyle w:val="formattext"/>
        <w:spacing w:before="0" w:beforeAutospacing="0" w:after="0" w:afterAutospacing="0" w:line="276" w:lineRule="auto"/>
        <w:ind w:right="-24"/>
        <w:jc w:val="both"/>
      </w:pPr>
      <w:r w:rsidRPr="00A75290">
        <w:t>1.</w:t>
      </w:r>
      <w:r w:rsidR="00062CB2" w:rsidRPr="00A75290">
        <w:t>5.</w:t>
      </w:r>
      <w:r w:rsidRPr="00A75290">
        <w:t xml:space="preserve"> Режим пребывания </w:t>
      </w:r>
      <w:proofErr w:type="gramStart"/>
      <w:r w:rsidRPr="00A75290">
        <w:t>Воспитанника  в</w:t>
      </w:r>
      <w:proofErr w:type="gramEnd"/>
      <w:r w:rsidRPr="00A75290">
        <w:t xml:space="preserve"> МАДОУ </w:t>
      </w:r>
      <w:r w:rsidR="00450FC0" w:rsidRPr="00A75290">
        <w:t>группы компенсирующей направленности</w:t>
      </w:r>
      <w:r w:rsidRPr="00A75290">
        <w:t xml:space="preserve"> ( 10-часового пребывания)  с </w:t>
      </w:r>
      <w:r w:rsidR="00431352" w:rsidRPr="00A75290">
        <w:t>7</w:t>
      </w:r>
      <w:r w:rsidRPr="00A75290">
        <w:t>.</w:t>
      </w:r>
      <w:r w:rsidR="00431352" w:rsidRPr="00A75290">
        <w:t>3</w:t>
      </w:r>
      <w:r w:rsidRPr="00A75290">
        <w:t>0 до 1</w:t>
      </w:r>
      <w:r w:rsidR="00431352" w:rsidRPr="00A75290">
        <w:t>7</w:t>
      </w:r>
      <w:r w:rsidRPr="00A75290">
        <w:t>.</w:t>
      </w:r>
      <w:r w:rsidR="00431352" w:rsidRPr="00A75290">
        <w:t>3</w:t>
      </w:r>
      <w:r w:rsidRPr="00A75290">
        <w:t xml:space="preserve">0, день, предшествующий нерабочему праздничному дню </w:t>
      </w:r>
      <w:r w:rsidR="00431352" w:rsidRPr="00A75290">
        <w:t>–</w:t>
      </w:r>
      <w:r w:rsidRPr="00A75290">
        <w:t xml:space="preserve"> с</w:t>
      </w:r>
      <w:r w:rsidR="004816E1" w:rsidRPr="00A75290">
        <w:t xml:space="preserve"> </w:t>
      </w:r>
      <w:r w:rsidR="00431352" w:rsidRPr="00A75290">
        <w:t>7</w:t>
      </w:r>
      <w:r w:rsidRPr="00A75290">
        <w:t>.</w:t>
      </w:r>
      <w:r w:rsidR="00431352" w:rsidRPr="00A75290">
        <w:t>3</w:t>
      </w:r>
      <w:r w:rsidRPr="00A75290">
        <w:t>0 до 1</w:t>
      </w:r>
      <w:r w:rsidR="00431352" w:rsidRPr="00A75290">
        <w:t>6</w:t>
      </w:r>
      <w:r w:rsidRPr="00A75290">
        <w:t>.</w:t>
      </w:r>
      <w:r w:rsidR="00431352" w:rsidRPr="00A75290">
        <w:t>3</w:t>
      </w:r>
      <w:r w:rsidRPr="00A75290">
        <w:t>0, выходные дни - суббота, воскресенье.</w:t>
      </w:r>
    </w:p>
    <w:p w14:paraId="5F3471C2" w14:textId="6BC95EBC" w:rsidR="007A0BC6" w:rsidRPr="00A75290" w:rsidRDefault="00E60AC2" w:rsidP="007A0BC6">
      <w:pPr>
        <w:pStyle w:val="formattext"/>
        <w:spacing w:before="0" w:beforeAutospacing="0" w:after="0" w:afterAutospacing="0" w:line="276" w:lineRule="auto"/>
        <w:ind w:right="-24"/>
        <w:jc w:val="both"/>
      </w:pPr>
      <w:r w:rsidRPr="00A75290">
        <w:t>1.</w:t>
      </w:r>
      <w:r w:rsidR="00062CB2" w:rsidRPr="00A75290">
        <w:t>6</w:t>
      </w:r>
      <w:r w:rsidRPr="00A75290">
        <w:t xml:space="preserve">. </w:t>
      </w:r>
      <w:proofErr w:type="gramStart"/>
      <w:r w:rsidRPr="00A75290">
        <w:t xml:space="preserve">Воспитанник </w:t>
      </w:r>
      <w:r w:rsidR="007A0BC6" w:rsidRPr="00A75290">
        <w:t xml:space="preserve"> </w:t>
      </w:r>
      <w:r w:rsidRPr="00A75290">
        <w:t>зачисляется</w:t>
      </w:r>
      <w:proofErr w:type="gramEnd"/>
      <w:r w:rsidRPr="00A75290">
        <w:t xml:space="preserve"> в группу </w:t>
      </w:r>
      <w:r w:rsidR="003B21BC" w:rsidRPr="00A75290">
        <w:t>общеразвивающей</w:t>
      </w:r>
      <w:r w:rsidR="000238A4" w:rsidRPr="00A75290">
        <w:t>, компенсирующей</w:t>
      </w:r>
      <w:r w:rsidR="007A0BC6" w:rsidRPr="00A75290">
        <w:t xml:space="preserve"> </w:t>
      </w:r>
      <w:r w:rsidR="007A0BC6" w:rsidRPr="00A75290">
        <w:t>направленности</w:t>
      </w:r>
      <w:r w:rsidR="007A0BC6" w:rsidRPr="00A75290">
        <w:t xml:space="preserve"> </w:t>
      </w:r>
      <w:r w:rsidR="000238A4" w:rsidRPr="00A75290">
        <w:t xml:space="preserve"> </w:t>
      </w:r>
      <w:r w:rsidR="003B21BC" w:rsidRPr="00A75290">
        <w:t xml:space="preserve"> </w:t>
      </w:r>
    </w:p>
    <w:p w14:paraId="7EC099A9" w14:textId="77777777" w:rsidR="007A0BC6" w:rsidRPr="00A75290" w:rsidRDefault="007A0BC6" w:rsidP="007A0BC6">
      <w:pPr>
        <w:pStyle w:val="formattext"/>
        <w:spacing w:before="0" w:beforeAutospacing="0" w:after="0" w:afterAutospacing="0" w:line="276" w:lineRule="auto"/>
        <w:ind w:right="-24"/>
        <w:jc w:val="both"/>
        <w:rPr>
          <w:vertAlign w:val="superscript"/>
        </w:rPr>
      </w:pPr>
      <w:r w:rsidRPr="00A75290">
        <w:t xml:space="preserve">                                                                                    </w:t>
      </w:r>
      <w:r w:rsidRPr="00A75290">
        <w:rPr>
          <w:vertAlign w:val="superscript"/>
        </w:rPr>
        <w:t>(</w:t>
      </w:r>
      <w:r w:rsidRPr="00A75290">
        <w:rPr>
          <w:i/>
          <w:vertAlign w:val="superscript"/>
        </w:rPr>
        <w:t>нужное подчеркнуть</w:t>
      </w:r>
      <w:r w:rsidRPr="00A75290">
        <w:rPr>
          <w:vertAlign w:val="superscript"/>
        </w:rPr>
        <w:t>)</w:t>
      </w:r>
    </w:p>
    <w:p w14:paraId="63513A2F" w14:textId="38C460D8" w:rsidR="00B75E98" w:rsidRPr="00A75290" w:rsidRDefault="004F7DC4" w:rsidP="005C2D0C">
      <w:pPr>
        <w:pStyle w:val="formattext"/>
        <w:spacing w:before="0" w:beforeAutospacing="0" w:after="0" w:afterAutospacing="0" w:line="276" w:lineRule="auto"/>
        <w:ind w:right="-24"/>
        <w:jc w:val="both"/>
      </w:pPr>
      <w:r w:rsidRPr="00A75290">
        <w:t>на основании</w:t>
      </w:r>
      <w:r w:rsidR="003B21BC" w:rsidRPr="00A75290">
        <w:t xml:space="preserve"> </w:t>
      </w:r>
      <w:r w:rsidR="00CD5235" w:rsidRPr="00A75290">
        <w:t xml:space="preserve">направления Управления </w:t>
      </w:r>
      <w:r w:rsidR="00286B47" w:rsidRPr="00A75290">
        <w:t>образования №</w:t>
      </w:r>
      <w:r w:rsidR="003B21BC" w:rsidRPr="00A75290">
        <w:t>___________</w:t>
      </w:r>
      <w:r w:rsidR="00B57DB2" w:rsidRPr="00A75290">
        <w:t>_______</w:t>
      </w:r>
      <w:r w:rsidR="00286B47" w:rsidRPr="00A75290">
        <w:t>от</w:t>
      </w:r>
      <w:r w:rsidR="003B21BC" w:rsidRPr="00A75290">
        <w:t>______________</w:t>
      </w:r>
      <w:r w:rsidRPr="00A75290">
        <w:t xml:space="preserve">, </w:t>
      </w:r>
      <w:r w:rsidR="00D704B8" w:rsidRPr="00A75290">
        <w:t>в соответст</w:t>
      </w:r>
      <w:r w:rsidRPr="00A75290">
        <w:t>вии с</w:t>
      </w:r>
      <w:r w:rsidR="00D704B8" w:rsidRPr="00A75290">
        <w:t xml:space="preserve"> возрастом</w:t>
      </w:r>
      <w:r w:rsidRPr="00A75290">
        <w:t xml:space="preserve"> Воспитанника</w:t>
      </w:r>
      <w:r w:rsidR="00E60AC2" w:rsidRPr="00A75290">
        <w:t>.</w:t>
      </w:r>
    </w:p>
    <w:p w14:paraId="7E86EEFE" w14:textId="77777777" w:rsidR="00D910BF" w:rsidRPr="00A75290" w:rsidRDefault="00AB4A41" w:rsidP="00E63FF2">
      <w:pPr>
        <w:pStyle w:val="3"/>
        <w:spacing w:before="0"/>
        <w:ind w:right="-24"/>
        <w:jc w:val="center"/>
        <w:rPr>
          <w:color w:val="auto"/>
        </w:rPr>
      </w:pPr>
      <w:r w:rsidRPr="00A75290">
        <w:rPr>
          <w:rFonts w:ascii="Times New Roman" w:hAnsi="Times New Roman" w:cs="Times New Roman"/>
          <w:color w:val="auto"/>
          <w:sz w:val="24"/>
          <w:szCs w:val="24"/>
        </w:rPr>
        <w:t>II. Взаимодействие Сторон</w:t>
      </w:r>
      <w:r w:rsidR="00E63FF2" w:rsidRPr="00A75290">
        <w:rPr>
          <w:rFonts w:ascii="Times New Roman" w:hAnsi="Times New Roman" w:cs="Times New Roman"/>
          <w:color w:val="auto"/>
          <w:sz w:val="24"/>
          <w:szCs w:val="24"/>
        </w:rPr>
        <w:t>.</w:t>
      </w:r>
    </w:p>
    <w:p w14:paraId="198B8FB2" w14:textId="77777777" w:rsidR="00BC7485" w:rsidRPr="00A75290" w:rsidRDefault="00AB4A41" w:rsidP="00E63FF2">
      <w:pPr>
        <w:pStyle w:val="formattext"/>
        <w:spacing w:before="0" w:beforeAutospacing="0" w:after="0" w:afterAutospacing="0" w:line="276" w:lineRule="auto"/>
        <w:ind w:right="-24"/>
        <w:jc w:val="both"/>
      </w:pPr>
      <w:r w:rsidRPr="00A75290">
        <w:t>2.1. Исполнитель вправе:</w:t>
      </w:r>
    </w:p>
    <w:p w14:paraId="1A14583D" w14:textId="77777777" w:rsidR="00BC7485" w:rsidRPr="00A75290" w:rsidRDefault="00AB4A41" w:rsidP="000B67E9">
      <w:pPr>
        <w:pStyle w:val="formattext"/>
        <w:spacing w:before="0" w:beforeAutospacing="0" w:after="0" w:afterAutospacing="0" w:line="276" w:lineRule="auto"/>
        <w:ind w:right="-24"/>
        <w:jc w:val="both"/>
      </w:pPr>
      <w:r w:rsidRPr="00A75290">
        <w:t>2.1.1. Самостоятельно осуществлять образовательную деятельность.</w:t>
      </w:r>
    </w:p>
    <w:p w14:paraId="1989D4F5" w14:textId="19BE25D7" w:rsidR="00BC7485" w:rsidRPr="00A75290" w:rsidRDefault="00AB4A41" w:rsidP="000B67E9">
      <w:pPr>
        <w:pStyle w:val="formattext"/>
        <w:spacing w:before="0" w:beforeAutospacing="0" w:after="0" w:afterAutospacing="0" w:line="276" w:lineRule="auto"/>
        <w:ind w:right="-24"/>
        <w:jc w:val="both"/>
      </w:pPr>
      <w:r w:rsidRPr="00A75290">
        <w:lastRenderedPageBreak/>
        <w:t>2.1.2. Предоставлять Воспитаннику дополнительные</w:t>
      </w:r>
      <w:r w:rsidR="0031703B" w:rsidRPr="00A75290">
        <w:t xml:space="preserve"> платные</w:t>
      </w:r>
      <w:r w:rsidRPr="00A75290">
        <w:t xml:space="preserve"> образовательные</w:t>
      </w:r>
      <w:r w:rsidR="00886C30" w:rsidRPr="00A75290">
        <w:t>, оздоровительные</w:t>
      </w:r>
      <w:r w:rsidRPr="00A75290">
        <w:t xml:space="preserve"> услуги (за рамками образовательной деятельности), наименование, объем и форма которых</w:t>
      </w:r>
      <w:r w:rsidR="00AE2756" w:rsidRPr="00A75290">
        <w:t>,</w:t>
      </w:r>
      <w:r w:rsidRPr="00A75290">
        <w:t xml:space="preserve"> определены в </w:t>
      </w:r>
      <w:hyperlink r:id="rId6" w:history="1">
        <w:r w:rsidR="00BC7485" w:rsidRPr="00A75290">
          <w:rPr>
            <w:rStyle w:val="a5"/>
            <w:color w:val="auto"/>
            <w:u w:val="none"/>
          </w:rPr>
          <w:t>П</w:t>
        </w:r>
        <w:r w:rsidRPr="00A75290">
          <w:rPr>
            <w:rStyle w:val="a5"/>
            <w:color w:val="auto"/>
            <w:u w:val="none"/>
          </w:rPr>
          <w:t>риложении</w:t>
        </w:r>
      </w:hyperlink>
      <w:r w:rsidRPr="00A75290">
        <w:t>, являющемся неотъемлемой частью настоящего Договора (далее - дополнительные образовательные услуги).</w:t>
      </w:r>
    </w:p>
    <w:p w14:paraId="57BB88B4" w14:textId="77777777" w:rsidR="003B21BC" w:rsidRPr="00A75290" w:rsidRDefault="003B21BC" w:rsidP="000B67E9">
      <w:pPr>
        <w:pStyle w:val="formattext"/>
        <w:spacing w:before="0" w:beforeAutospacing="0" w:after="0" w:afterAutospacing="0" w:line="276" w:lineRule="auto"/>
        <w:ind w:right="-24"/>
        <w:jc w:val="both"/>
      </w:pPr>
      <w:r w:rsidRPr="00A75290">
        <w:t>2.1.3. Устанавливать и вз</w:t>
      </w:r>
      <w:r w:rsidR="00AD7999" w:rsidRPr="00A75290">
        <w:t>и</w:t>
      </w:r>
      <w:r w:rsidRPr="00A75290">
        <w:t>мать</w:t>
      </w:r>
      <w:r w:rsidR="00AD7999" w:rsidRPr="00A75290">
        <w:t xml:space="preserve"> с Заказчика плату за дополнительные образовательные</w:t>
      </w:r>
      <w:r w:rsidR="00886C30" w:rsidRPr="00A75290">
        <w:t>, оздоровительные</w:t>
      </w:r>
      <w:r w:rsidR="00AD7999" w:rsidRPr="00A75290">
        <w:t xml:space="preserve"> услуги.</w:t>
      </w:r>
    </w:p>
    <w:p w14:paraId="50784917" w14:textId="10AFBF4D" w:rsidR="000238A4" w:rsidRPr="00A75290" w:rsidRDefault="000238A4" w:rsidP="000B67E9">
      <w:pPr>
        <w:pStyle w:val="formattext"/>
        <w:spacing w:before="0" w:beforeAutospacing="0" w:after="0" w:afterAutospacing="0" w:line="276" w:lineRule="auto"/>
        <w:ind w:right="-24"/>
        <w:jc w:val="both"/>
      </w:pPr>
      <w:r w:rsidRPr="00A75290">
        <w:t>2.1.4. Обследовать Воспитанника специалистами психолого</w:t>
      </w:r>
      <w:r w:rsidR="0031703B" w:rsidRPr="00A75290">
        <w:t>-</w:t>
      </w:r>
      <w:r w:rsidRPr="00A75290">
        <w:t>педагогического консилиума МАДОУ (</w:t>
      </w:r>
      <w:proofErr w:type="spellStart"/>
      <w:r w:rsidRPr="00A75290">
        <w:t>ППк</w:t>
      </w:r>
      <w:proofErr w:type="spellEnd"/>
      <w:r w:rsidRPr="00A75290">
        <w:t xml:space="preserve">) по инициативе Заказчика или специалистов, осуществляющих образовательную деятельность с </w:t>
      </w:r>
      <w:proofErr w:type="gramStart"/>
      <w:r w:rsidRPr="00A75290">
        <w:t>Воспитанником,  с</w:t>
      </w:r>
      <w:proofErr w:type="gramEnd"/>
      <w:r w:rsidRPr="00A75290">
        <w:t xml:space="preserve"> согласия Заказчика.</w:t>
      </w:r>
    </w:p>
    <w:p w14:paraId="3198E02E" w14:textId="77777777" w:rsidR="000238A4" w:rsidRPr="00A75290" w:rsidRDefault="000238A4" w:rsidP="000B67E9">
      <w:pPr>
        <w:pStyle w:val="formattext"/>
        <w:spacing w:before="0" w:beforeAutospacing="0" w:after="0" w:afterAutospacing="0" w:line="276" w:lineRule="auto"/>
        <w:ind w:right="-24"/>
        <w:jc w:val="both"/>
      </w:pPr>
      <w:r w:rsidRPr="00A75290">
        <w:t>2.1.5. Направлять Воспитанника при необходимости углубленной диагностики или разрешения конфликтных и спорных вопросов в ПМПК г. Саранска с согласия Заказчика.</w:t>
      </w:r>
    </w:p>
    <w:p w14:paraId="6EE59B01" w14:textId="350AE25D" w:rsidR="000B67E9" w:rsidRPr="00A75290" w:rsidRDefault="000B67E9" w:rsidP="000B67E9">
      <w:pPr>
        <w:pStyle w:val="normacttext"/>
        <w:shd w:val="clear" w:color="auto" w:fill="FFFFFF"/>
        <w:spacing w:before="0" w:beforeAutospacing="0" w:after="0" w:afterAutospacing="0"/>
        <w:jc w:val="both"/>
        <w:textAlignment w:val="baseline"/>
      </w:pPr>
      <w:r w:rsidRPr="00A75290">
        <w:t xml:space="preserve">2.1.6. Информировать органы опеки и попечительства о жестоком обращении родителей с детьми, непосредственной угрозе жизни и здоровью </w:t>
      </w:r>
      <w:proofErr w:type="spellStart"/>
      <w:r w:rsidRPr="00A75290">
        <w:t>ребѐнка</w:t>
      </w:r>
      <w:proofErr w:type="spellEnd"/>
      <w:r w:rsidRPr="00A75290">
        <w:t>.</w:t>
      </w:r>
    </w:p>
    <w:p w14:paraId="79787364" w14:textId="35E9A31A" w:rsidR="000B67E9" w:rsidRPr="00A75290" w:rsidRDefault="000B67E9" w:rsidP="000B67E9">
      <w:pPr>
        <w:pStyle w:val="normacttext"/>
        <w:shd w:val="clear" w:color="auto" w:fill="FFFFFF"/>
        <w:spacing w:before="0" w:beforeAutospacing="0" w:after="0" w:afterAutospacing="0"/>
        <w:jc w:val="both"/>
        <w:textAlignment w:val="baseline"/>
      </w:pPr>
      <w:r w:rsidRPr="00A75290">
        <w:t xml:space="preserve">2.1.7. Не передавать </w:t>
      </w:r>
      <w:proofErr w:type="spellStart"/>
      <w:r w:rsidRPr="00A75290">
        <w:t>ребѐнка</w:t>
      </w:r>
      <w:proofErr w:type="spellEnd"/>
      <w:r w:rsidRPr="00A75290">
        <w:t xml:space="preserve"> родителям</w:t>
      </w:r>
      <w:r w:rsidRPr="00A75290">
        <w:rPr>
          <w:spacing w:val="40"/>
        </w:rPr>
        <w:t xml:space="preserve"> </w:t>
      </w:r>
      <w:r w:rsidRPr="00A75290">
        <w:t>(законным представителям), если те находятся в состоянии алкогольного, токсического или наркотического опьянения.</w:t>
      </w:r>
    </w:p>
    <w:p w14:paraId="1CEFB140" w14:textId="5915F9CC" w:rsidR="000B67E9" w:rsidRPr="00A75290" w:rsidRDefault="000B67E9" w:rsidP="000B67E9">
      <w:pPr>
        <w:pStyle w:val="normacttext"/>
        <w:shd w:val="clear" w:color="auto" w:fill="FFFFFF"/>
        <w:spacing w:before="0" w:beforeAutospacing="0" w:after="0" w:afterAutospacing="0"/>
        <w:jc w:val="both"/>
        <w:textAlignment w:val="baseline"/>
        <w:rPr>
          <w:color w:val="000000"/>
        </w:rPr>
      </w:pPr>
      <w:r w:rsidRPr="00A75290">
        <w:t>2.1.8. Переводить</w:t>
      </w:r>
      <w:r w:rsidRPr="00A75290">
        <w:rPr>
          <w:spacing w:val="-6"/>
        </w:rPr>
        <w:t xml:space="preserve"> </w:t>
      </w:r>
      <w:r w:rsidRPr="00A75290">
        <w:t>Воспитанника</w:t>
      </w:r>
      <w:r w:rsidRPr="00A75290">
        <w:rPr>
          <w:spacing w:val="-5"/>
        </w:rPr>
        <w:t xml:space="preserve"> </w:t>
      </w:r>
      <w:r w:rsidRPr="00A75290">
        <w:t>в</w:t>
      </w:r>
      <w:r w:rsidRPr="00A75290">
        <w:rPr>
          <w:spacing w:val="-5"/>
        </w:rPr>
        <w:t xml:space="preserve"> </w:t>
      </w:r>
      <w:r w:rsidRPr="00A75290">
        <w:t>другие</w:t>
      </w:r>
      <w:r w:rsidRPr="00A75290">
        <w:rPr>
          <w:spacing w:val="-5"/>
        </w:rPr>
        <w:t xml:space="preserve"> </w:t>
      </w:r>
      <w:r w:rsidRPr="00A75290">
        <w:t>группы</w:t>
      </w:r>
      <w:r w:rsidRPr="00A75290">
        <w:rPr>
          <w:spacing w:val="-5"/>
        </w:rPr>
        <w:t xml:space="preserve"> </w:t>
      </w:r>
      <w:r w:rsidRPr="00A75290">
        <w:t>в</w:t>
      </w:r>
      <w:r w:rsidRPr="00A75290">
        <w:rPr>
          <w:spacing w:val="-5"/>
        </w:rPr>
        <w:t xml:space="preserve"> </w:t>
      </w:r>
      <w:r w:rsidRPr="00A75290">
        <w:t>следующих</w:t>
      </w:r>
      <w:r w:rsidRPr="00A75290">
        <w:rPr>
          <w:spacing w:val="-5"/>
        </w:rPr>
        <w:t xml:space="preserve"> </w:t>
      </w:r>
      <w:r w:rsidRPr="00A75290">
        <w:rPr>
          <w:spacing w:val="-2"/>
        </w:rPr>
        <w:t>случаях:</w:t>
      </w:r>
    </w:p>
    <w:p w14:paraId="326FA9B6" w14:textId="77777777" w:rsidR="000B67E9" w:rsidRPr="00A75290" w:rsidRDefault="000B67E9" w:rsidP="000B67E9">
      <w:pPr>
        <w:pStyle w:val="ae"/>
        <w:tabs>
          <w:tab w:val="left" w:pos="426"/>
        </w:tabs>
        <w:spacing w:before="1" w:line="252" w:lineRule="exact"/>
        <w:ind w:left="0"/>
        <w:rPr>
          <w:sz w:val="24"/>
          <w:szCs w:val="24"/>
        </w:rPr>
      </w:pPr>
      <w:r w:rsidRPr="00A75290">
        <w:rPr>
          <w:sz w:val="24"/>
          <w:szCs w:val="24"/>
        </w:rPr>
        <w:t>-при</w:t>
      </w:r>
      <w:r w:rsidRPr="00A75290">
        <w:rPr>
          <w:spacing w:val="-11"/>
          <w:sz w:val="24"/>
          <w:szCs w:val="24"/>
        </w:rPr>
        <w:t xml:space="preserve"> </w:t>
      </w:r>
      <w:r w:rsidRPr="00A75290">
        <w:rPr>
          <w:sz w:val="24"/>
          <w:szCs w:val="24"/>
        </w:rPr>
        <w:t>уменьшении</w:t>
      </w:r>
      <w:r w:rsidRPr="00A75290">
        <w:rPr>
          <w:spacing w:val="-7"/>
          <w:sz w:val="24"/>
          <w:szCs w:val="24"/>
        </w:rPr>
        <w:t xml:space="preserve"> </w:t>
      </w:r>
      <w:r w:rsidRPr="00A75290">
        <w:rPr>
          <w:sz w:val="24"/>
          <w:szCs w:val="24"/>
        </w:rPr>
        <w:t>количества</w:t>
      </w:r>
      <w:r w:rsidRPr="00A75290">
        <w:rPr>
          <w:spacing w:val="-7"/>
          <w:sz w:val="24"/>
          <w:szCs w:val="24"/>
        </w:rPr>
        <w:t xml:space="preserve"> </w:t>
      </w:r>
      <w:r w:rsidRPr="00A75290">
        <w:rPr>
          <w:sz w:val="24"/>
          <w:szCs w:val="24"/>
        </w:rPr>
        <w:t>детей</w:t>
      </w:r>
      <w:r w:rsidRPr="00A75290">
        <w:rPr>
          <w:spacing w:val="-8"/>
          <w:sz w:val="24"/>
          <w:szCs w:val="24"/>
        </w:rPr>
        <w:t xml:space="preserve"> </w:t>
      </w:r>
      <w:r w:rsidRPr="00A75290">
        <w:rPr>
          <w:sz w:val="24"/>
          <w:szCs w:val="24"/>
        </w:rPr>
        <w:t>ниже</w:t>
      </w:r>
      <w:r w:rsidRPr="00A75290">
        <w:rPr>
          <w:spacing w:val="-7"/>
          <w:sz w:val="24"/>
          <w:szCs w:val="24"/>
        </w:rPr>
        <w:t xml:space="preserve"> </w:t>
      </w:r>
      <w:r w:rsidRPr="00A75290">
        <w:rPr>
          <w:sz w:val="24"/>
          <w:szCs w:val="24"/>
        </w:rPr>
        <w:t>нормативной</w:t>
      </w:r>
      <w:r w:rsidRPr="00A75290">
        <w:rPr>
          <w:spacing w:val="-8"/>
          <w:sz w:val="24"/>
          <w:szCs w:val="24"/>
        </w:rPr>
        <w:t xml:space="preserve"> </w:t>
      </w:r>
      <w:r w:rsidRPr="00A75290">
        <w:rPr>
          <w:sz w:val="24"/>
          <w:szCs w:val="24"/>
        </w:rPr>
        <w:t>наполняемости</w:t>
      </w:r>
      <w:r w:rsidRPr="00A75290">
        <w:rPr>
          <w:spacing w:val="-8"/>
          <w:sz w:val="24"/>
          <w:szCs w:val="24"/>
        </w:rPr>
        <w:t xml:space="preserve"> </w:t>
      </w:r>
      <w:r w:rsidRPr="00A75290">
        <w:rPr>
          <w:spacing w:val="-2"/>
          <w:sz w:val="24"/>
          <w:szCs w:val="24"/>
        </w:rPr>
        <w:t>группы;</w:t>
      </w:r>
    </w:p>
    <w:p w14:paraId="00CE6D35" w14:textId="77777777" w:rsidR="000B67E9" w:rsidRPr="00A75290" w:rsidRDefault="000B67E9" w:rsidP="000B67E9">
      <w:pPr>
        <w:pStyle w:val="ae"/>
        <w:tabs>
          <w:tab w:val="left" w:pos="426"/>
        </w:tabs>
        <w:spacing w:line="252" w:lineRule="exact"/>
        <w:ind w:left="0"/>
        <w:rPr>
          <w:sz w:val="24"/>
          <w:szCs w:val="24"/>
        </w:rPr>
      </w:pPr>
      <w:r w:rsidRPr="00A75290">
        <w:rPr>
          <w:sz w:val="24"/>
          <w:szCs w:val="24"/>
        </w:rPr>
        <w:t>-на</w:t>
      </w:r>
      <w:r w:rsidRPr="00A75290">
        <w:rPr>
          <w:spacing w:val="-3"/>
          <w:sz w:val="24"/>
          <w:szCs w:val="24"/>
        </w:rPr>
        <w:t xml:space="preserve"> </w:t>
      </w:r>
      <w:r w:rsidRPr="00A75290">
        <w:rPr>
          <w:sz w:val="24"/>
          <w:szCs w:val="24"/>
        </w:rPr>
        <w:t>время</w:t>
      </w:r>
      <w:r w:rsidRPr="00A75290">
        <w:rPr>
          <w:spacing w:val="-2"/>
          <w:sz w:val="24"/>
          <w:szCs w:val="24"/>
        </w:rPr>
        <w:t xml:space="preserve"> карантина;</w:t>
      </w:r>
    </w:p>
    <w:p w14:paraId="0A4045AD" w14:textId="77777777" w:rsidR="000B67E9" w:rsidRPr="00A75290" w:rsidRDefault="000B67E9" w:rsidP="000B67E9">
      <w:pPr>
        <w:pStyle w:val="ae"/>
        <w:tabs>
          <w:tab w:val="left" w:pos="426"/>
        </w:tabs>
        <w:spacing w:line="252" w:lineRule="exact"/>
        <w:ind w:left="0"/>
        <w:rPr>
          <w:spacing w:val="-2"/>
          <w:sz w:val="24"/>
          <w:szCs w:val="24"/>
        </w:rPr>
      </w:pPr>
      <w:r w:rsidRPr="00A75290">
        <w:rPr>
          <w:sz w:val="24"/>
          <w:szCs w:val="24"/>
        </w:rPr>
        <w:t>-в</w:t>
      </w:r>
      <w:r w:rsidRPr="00A75290">
        <w:rPr>
          <w:spacing w:val="-5"/>
          <w:sz w:val="24"/>
          <w:szCs w:val="24"/>
        </w:rPr>
        <w:t xml:space="preserve"> </w:t>
      </w:r>
      <w:r w:rsidRPr="00A75290">
        <w:rPr>
          <w:sz w:val="24"/>
          <w:szCs w:val="24"/>
        </w:rPr>
        <w:t>летний</w:t>
      </w:r>
      <w:r w:rsidRPr="00A75290">
        <w:rPr>
          <w:spacing w:val="-3"/>
          <w:sz w:val="24"/>
          <w:szCs w:val="24"/>
        </w:rPr>
        <w:t xml:space="preserve"> </w:t>
      </w:r>
      <w:r w:rsidRPr="00A75290">
        <w:rPr>
          <w:spacing w:val="-2"/>
          <w:sz w:val="24"/>
          <w:szCs w:val="24"/>
        </w:rPr>
        <w:t>период.</w:t>
      </w:r>
    </w:p>
    <w:p w14:paraId="121947D6" w14:textId="27444BFB" w:rsidR="000B67E9" w:rsidRPr="00A75290" w:rsidRDefault="000B67E9" w:rsidP="007A0BC6">
      <w:pPr>
        <w:pStyle w:val="ae"/>
        <w:tabs>
          <w:tab w:val="left" w:pos="426"/>
        </w:tabs>
        <w:spacing w:line="252" w:lineRule="exact"/>
        <w:ind w:left="0"/>
        <w:rPr>
          <w:sz w:val="24"/>
          <w:szCs w:val="24"/>
        </w:rPr>
      </w:pPr>
      <w:r w:rsidRPr="00A75290">
        <w:rPr>
          <w:spacing w:val="-2"/>
          <w:sz w:val="24"/>
          <w:szCs w:val="24"/>
        </w:rPr>
        <w:t>2.1.9. ____________________________________________________________________________________</w:t>
      </w:r>
      <w:proofErr w:type="gramStart"/>
      <w:r w:rsidRPr="00A75290">
        <w:rPr>
          <w:spacing w:val="-2"/>
          <w:sz w:val="24"/>
          <w:szCs w:val="24"/>
        </w:rPr>
        <w:t>_</w:t>
      </w:r>
      <w:r w:rsidRPr="00A75290">
        <w:rPr>
          <w:sz w:val="24"/>
          <w:szCs w:val="24"/>
        </w:rPr>
        <w:t>(</w:t>
      </w:r>
      <w:r w:rsidRPr="00A75290">
        <w:rPr>
          <w:spacing w:val="-3"/>
          <w:sz w:val="24"/>
          <w:szCs w:val="24"/>
        </w:rPr>
        <w:t xml:space="preserve"> </w:t>
      </w:r>
      <w:r w:rsidRPr="00A75290">
        <w:rPr>
          <w:sz w:val="24"/>
          <w:szCs w:val="24"/>
        </w:rPr>
        <w:t>иные</w:t>
      </w:r>
      <w:proofErr w:type="gramEnd"/>
      <w:r w:rsidRPr="00A75290">
        <w:rPr>
          <w:spacing w:val="-2"/>
          <w:sz w:val="24"/>
          <w:szCs w:val="24"/>
        </w:rPr>
        <w:t xml:space="preserve"> </w:t>
      </w:r>
      <w:r w:rsidRPr="00A75290">
        <w:rPr>
          <w:sz w:val="24"/>
          <w:szCs w:val="24"/>
        </w:rPr>
        <w:t>права</w:t>
      </w:r>
      <w:r w:rsidRPr="00A75290">
        <w:rPr>
          <w:spacing w:val="-1"/>
          <w:sz w:val="24"/>
          <w:szCs w:val="24"/>
        </w:rPr>
        <w:t xml:space="preserve"> </w:t>
      </w:r>
      <w:r w:rsidRPr="00A75290">
        <w:rPr>
          <w:spacing w:val="-2"/>
          <w:sz w:val="24"/>
          <w:szCs w:val="24"/>
        </w:rPr>
        <w:t>Исполнителя)</w:t>
      </w:r>
    </w:p>
    <w:p w14:paraId="50DD22F8" w14:textId="77777777" w:rsidR="00AB4A41" w:rsidRPr="00A75290" w:rsidRDefault="00396D07" w:rsidP="00E63FF2">
      <w:pPr>
        <w:pStyle w:val="formattext"/>
        <w:spacing w:before="0" w:beforeAutospacing="0" w:after="0" w:afterAutospacing="0" w:line="276" w:lineRule="auto"/>
        <w:ind w:right="-24"/>
        <w:jc w:val="both"/>
      </w:pPr>
      <w:r w:rsidRPr="00A75290">
        <w:t xml:space="preserve">            </w:t>
      </w:r>
      <w:r w:rsidR="00AB4A41" w:rsidRPr="00A75290">
        <w:t>2.2. Заказчик вправе:</w:t>
      </w:r>
    </w:p>
    <w:p w14:paraId="4E937144" w14:textId="77777777" w:rsidR="000D497C" w:rsidRPr="00A75290" w:rsidRDefault="00AB4A41" w:rsidP="000B67E9">
      <w:pPr>
        <w:pStyle w:val="formattext"/>
        <w:spacing w:before="0" w:beforeAutospacing="0" w:after="0" w:afterAutospacing="0" w:line="276" w:lineRule="auto"/>
        <w:ind w:right="-24"/>
        <w:jc w:val="both"/>
      </w:pPr>
      <w:r w:rsidRPr="00A75290">
        <w:t xml:space="preserve">2.2.1. Участвовать в образовательной </w:t>
      </w:r>
      <w:proofErr w:type="gramStart"/>
      <w:r w:rsidRPr="00A75290">
        <w:t xml:space="preserve">деятельности </w:t>
      </w:r>
      <w:r w:rsidR="000D497C" w:rsidRPr="00A75290">
        <w:t xml:space="preserve"> М</w:t>
      </w:r>
      <w:r w:rsidR="00FC12C4" w:rsidRPr="00A75290">
        <w:t>А</w:t>
      </w:r>
      <w:r w:rsidR="000D497C" w:rsidRPr="00A75290">
        <w:t>ДОУ</w:t>
      </w:r>
      <w:proofErr w:type="gramEnd"/>
      <w:r w:rsidRPr="00A75290">
        <w:t>, в том числе, в формир</w:t>
      </w:r>
      <w:r w:rsidR="000D497C" w:rsidRPr="00A75290">
        <w:t>овании образовательной программы.</w:t>
      </w:r>
    </w:p>
    <w:p w14:paraId="096D0A22" w14:textId="77777777" w:rsidR="000D497C" w:rsidRPr="00A75290" w:rsidRDefault="00AB4A41" w:rsidP="000B67E9">
      <w:pPr>
        <w:pStyle w:val="formattext"/>
        <w:spacing w:before="0" w:beforeAutospacing="0" w:after="0" w:afterAutospacing="0" w:line="276" w:lineRule="auto"/>
        <w:ind w:right="-24"/>
        <w:jc w:val="both"/>
      </w:pPr>
      <w:r w:rsidRPr="00A75290">
        <w:t>2.2.2. Получать от Исполнителя информацию:</w:t>
      </w:r>
    </w:p>
    <w:p w14:paraId="372A7851" w14:textId="77777777" w:rsidR="000D497C" w:rsidRPr="00A75290" w:rsidRDefault="00AB4A41" w:rsidP="000B67E9">
      <w:pPr>
        <w:pStyle w:val="formattext"/>
        <w:numPr>
          <w:ilvl w:val="0"/>
          <w:numId w:val="1"/>
        </w:numPr>
        <w:spacing w:before="0" w:beforeAutospacing="0" w:after="0" w:afterAutospacing="0" w:line="276" w:lineRule="auto"/>
        <w:ind w:left="0" w:right="-24" w:firstLine="0"/>
        <w:jc w:val="both"/>
      </w:pPr>
      <w:r w:rsidRPr="00A75290">
        <w:t xml:space="preserve">по вопросам организации и обеспечения надлежащего исполнения услуг, предусмотренных </w:t>
      </w:r>
      <w:hyperlink r:id="rId7" w:history="1">
        <w:r w:rsidRPr="00A75290">
          <w:rPr>
            <w:rStyle w:val="a5"/>
            <w:color w:val="auto"/>
            <w:u w:val="none"/>
          </w:rPr>
          <w:t>разделом I настоящего Договора</w:t>
        </w:r>
      </w:hyperlink>
      <w:r w:rsidRPr="00A75290">
        <w:t>;</w:t>
      </w:r>
    </w:p>
    <w:p w14:paraId="65160828" w14:textId="77777777" w:rsidR="00B57DB2" w:rsidRPr="00A75290" w:rsidRDefault="00AB4A41" w:rsidP="000B67E9">
      <w:pPr>
        <w:pStyle w:val="formattext"/>
        <w:numPr>
          <w:ilvl w:val="0"/>
          <w:numId w:val="1"/>
        </w:numPr>
        <w:tabs>
          <w:tab w:val="left" w:pos="0"/>
        </w:tabs>
        <w:spacing w:before="0" w:beforeAutospacing="0" w:after="0" w:afterAutospacing="0" w:line="276" w:lineRule="auto"/>
        <w:ind w:left="0" w:right="-24" w:firstLine="0"/>
      </w:pPr>
      <w:r w:rsidRPr="00A75290">
        <w:t xml:space="preserve">о поведении, эмоциональном состоянии Воспитанника во время его пребывания в </w:t>
      </w:r>
    </w:p>
    <w:p w14:paraId="73569D94" w14:textId="0CF9C562" w:rsidR="000D497C" w:rsidRPr="00A75290" w:rsidRDefault="000D497C" w:rsidP="000B67E9">
      <w:pPr>
        <w:pStyle w:val="formattext"/>
        <w:tabs>
          <w:tab w:val="left" w:pos="993"/>
        </w:tabs>
        <w:spacing w:before="0" w:beforeAutospacing="0" w:after="0" w:afterAutospacing="0" w:line="276" w:lineRule="auto"/>
        <w:ind w:left="709" w:right="-24"/>
      </w:pPr>
      <w:r w:rsidRPr="00A75290">
        <w:t>М</w:t>
      </w:r>
      <w:r w:rsidR="00FC12C4" w:rsidRPr="00A75290">
        <w:t>А</w:t>
      </w:r>
      <w:r w:rsidRPr="00A75290">
        <w:t>ДОУ</w:t>
      </w:r>
      <w:r w:rsidR="00AB4A41" w:rsidRPr="00A75290">
        <w:t>, его развитии и способностях, отношении к образовательной деятельности.</w:t>
      </w:r>
    </w:p>
    <w:p w14:paraId="5CE83505" w14:textId="77777777" w:rsidR="000D497C" w:rsidRPr="00A75290" w:rsidRDefault="00AB4A41" w:rsidP="000B67E9">
      <w:pPr>
        <w:pStyle w:val="formattext"/>
        <w:spacing w:before="0" w:beforeAutospacing="0" w:after="0" w:afterAutospacing="0" w:line="276" w:lineRule="auto"/>
        <w:ind w:right="-24"/>
        <w:jc w:val="both"/>
      </w:pPr>
      <w:r w:rsidRPr="00A75290">
        <w:t xml:space="preserve">2.2.3. Знакомиться с </w:t>
      </w:r>
      <w:proofErr w:type="gramStart"/>
      <w:r w:rsidRPr="00A75290">
        <w:t xml:space="preserve">уставом </w:t>
      </w:r>
      <w:r w:rsidR="005370A0" w:rsidRPr="00A75290">
        <w:t xml:space="preserve"> М</w:t>
      </w:r>
      <w:r w:rsidR="00FC12C4" w:rsidRPr="00A75290">
        <w:t>А</w:t>
      </w:r>
      <w:r w:rsidR="005370A0" w:rsidRPr="00A75290">
        <w:t>ДОУ</w:t>
      </w:r>
      <w:proofErr w:type="gramEnd"/>
      <w:r w:rsidRPr="00A75290">
        <w:t xml:space="preserve">, с лицензией на осуществление образовательной деятельности, с образовательными программами и другими документами, регламентирующими </w:t>
      </w:r>
      <w:r w:rsidR="00886C30" w:rsidRPr="00A75290">
        <w:t xml:space="preserve">деятельность </w:t>
      </w:r>
      <w:r w:rsidR="005370A0" w:rsidRPr="00A75290">
        <w:t>М</w:t>
      </w:r>
      <w:r w:rsidR="00FC12C4" w:rsidRPr="00A75290">
        <w:t>А</w:t>
      </w:r>
      <w:r w:rsidR="005370A0" w:rsidRPr="00A75290">
        <w:t>ДОУ</w:t>
      </w:r>
      <w:r w:rsidRPr="00A75290">
        <w:t xml:space="preserve"> и осуществление образовательной деятельности, права и обязанности Воспитанника и Заказчика.</w:t>
      </w:r>
      <w:r w:rsidR="000D497C" w:rsidRPr="00A75290">
        <w:t xml:space="preserve"> </w:t>
      </w:r>
    </w:p>
    <w:p w14:paraId="5346DD34" w14:textId="77777777" w:rsidR="00983624" w:rsidRPr="00A75290" w:rsidRDefault="000D497C" w:rsidP="000B67E9">
      <w:pPr>
        <w:pStyle w:val="formattext"/>
        <w:spacing w:before="0" w:beforeAutospacing="0" w:after="0" w:afterAutospacing="0" w:line="276" w:lineRule="auto"/>
        <w:jc w:val="both"/>
      </w:pPr>
      <w:r w:rsidRPr="00A75290">
        <w:t>2.2.4. Выбирать виды дополнительных образовательных</w:t>
      </w:r>
      <w:r w:rsidR="00886C30" w:rsidRPr="00A75290">
        <w:t xml:space="preserve">, оздоровительных </w:t>
      </w:r>
      <w:r w:rsidRPr="00A75290">
        <w:t>услуг</w:t>
      </w:r>
      <w:r w:rsidR="00983624" w:rsidRPr="00A75290">
        <w:t xml:space="preserve">. </w:t>
      </w:r>
    </w:p>
    <w:p w14:paraId="60A0EC4E" w14:textId="6B89D96E" w:rsidR="00500B7E" w:rsidRPr="00A75290" w:rsidRDefault="000D497C" w:rsidP="000B67E9">
      <w:pPr>
        <w:pStyle w:val="formattext"/>
        <w:spacing w:before="0" w:beforeAutospacing="0" w:after="0" w:afterAutospacing="0" w:line="276" w:lineRule="auto"/>
        <w:jc w:val="both"/>
        <w:rPr>
          <w:u w:val="single"/>
        </w:rPr>
      </w:pPr>
      <w:r w:rsidRPr="00A75290">
        <w:t xml:space="preserve">2.2.5. </w:t>
      </w:r>
      <w:r w:rsidR="00500B7E" w:rsidRPr="00A75290">
        <w:t xml:space="preserve">Находиться с Воспитанником в </w:t>
      </w:r>
      <w:proofErr w:type="gramStart"/>
      <w:r w:rsidR="00500B7E" w:rsidRPr="00A75290">
        <w:t>образовательной  организации</w:t>
      </w:r>
      <w:proofErr w:type="gramEnd"/>
      <w:r w:rsidR="00500B7E" w:rsidRPr="00A75290">
        <w:t xml:space="preserve"> в период его адапта</w:t>
      </w:r>
      <w:r w:rsidR="00A6436E" w:rsidRPr="00A75290">
        <w:t>ции</w:t>
      </w:r>
      <w:r w:rsidR="00500B7E" w:rsidRPr="00A75290">
        <w:t xml:space="preserve"> </w:t>
      </w:r>
      <w:r w:rsidR="00DD1CF9" w:rsidRPr="00A75290">
        <w:rPr>
          <w:u w:val="single"/>
        </w:rPr>
        <w:t xml:space="preserve">в течении 2 часов  </w:t>
      </w:r>
      <w:r w:rsidR="0031703B" w:rsidRPr="00A75290">
        <w:rPr>
          <w:u w:val="single"/>
        </w:rPr>
        <w:t>один день.</w:t>
      </w:r>
    </w:p>
    <w:p w14:paraId="18965311" w14:textId="6EA2B6A7" w:rsidR="00655BBE" w:rsidRPr="00A75290" w:rsidRDefault="00CA7FE1" w:rsidP="000B67E9">
      <w:pPr>
        <w:pStyle w:val="formattext"/>
        <w:spacing w:before="0" w:beforeAutospacing="0" w:after="0" w:afterAutospacing="0" w:line="276" w:lineRule="auto"/>
        <w:jc w:val="both"/>
      </w:pPr>
      <w:r w:rsidRPr="00A75290">
        <w:t>2.2.</w:t>
      </w:r>
      <w:r w:rsidR="000238A4" w:rsidRPr="00A75290">
        <w:t>6</w:t>
      </w:r>
      <w:r w:rsidRPr="00A75290">
        <w:t xml:space="preserve">. </w:t>
      </w:r>
      <w:r w:rsidR="00AB4A41" w:rsidRPr="00A75290">
        <w:t xml:space="preserve">Принимать участие в организации и проведении совместных мероприятий с детьми </w:t>
      </w:r>
      <w:proofErr w:type="gramStart"/>
      <w:r w:rsidR="00AB4A41" w:rsidRPr="00A75290">
        <w:t xml:space="preserve">в </w:t>
      </w:r>
      <w:r w:rsidR="001614CE" w:rsidRPr="00A75290">
        <w:t xml:space="preserve"> М</w:t>
      </w:r>
      <w:r w:rsidR="000B67E9" w:rsidRPr="00A75290">
        <w:t>А</w:t>
      </w:r>
      <w:r w:rsidR="001614CE" w:rsidRPr="00A75290">
        <w:t>ДОУ</w:t>
      </w:r>
      <w:proofErr w:type="gramEnd"/>
      <w:r w:rsidR="00AB4A41" w:rsidRPr="00A75290">
        <w:t xml:space="preserve"> (утренники, развлечения, физкультурные праздники, досуги, дни здоровья и др.).</w:t>
      </w:r>
    </w:p>
    <w:p w14:paraId="59FD67C6" w14:textId="77777777" w:rsidR="00655BBE" w:rsidRPr="00A75290" w:rsidRDefault="00AB4A41" w:rsidP="000B67E9">
      <w:pPr>
        <w:pStyle w:val="formattext"/>
        <w:spacing w:before="0" w:beforeAutospacing="0" w:after="0" w:afterAutospacing="0" w:line="276" w:lineRule="auto"/>
        <w:ind w:right="-24"/>
        <w:jc w:val="both"/>
      </w:pPr>
      <w:r w:rsidRPr="00A75290">
        <w:t>2.2.</w:t>
      </w:r>
      <w:r w:rsidR="000238A4" w:rsidRPr="00A75290">
        <w:t>7</w:t>
      </w:r>
      <w:r w:rsidRPr="00A75290">
        <w:t xml:space="preserve">. Создавать (принимать участие в деятельности) коллегиальных органов управления, предусмотренных </w:t>
      </w:r>
      <w:proofErr w:type="gramStart"/>
      <w:r w:rsidRPr="00A75290">
        <w:t xml:space="preserve">уставом </w:t>
      </w:r>
      <w:r w:rsidR="00655BBE" w:rsidRPr="00A75290">
        <w:t xml:space="preserve"> М</w:t>
      </w:r>
      <w:r w:rsidR="00FC12C4" w:rsidRPr="00A75290">
        <w:t>А</w:t>
      </w:r>
      <w:r w:rsidR="00655BBE" w:rsidRPr="00A75290">
        <w:t>ДОУ</w:t>
      </w:r>
      <w:proofErr w:type="gramEnd"/>
      <w:r w:rsidR="00655BBE" w:rsidRPr="00A75290">
        <w:t>.</w:t>
      </w:r>
    </w:p>
    <w:p w14:paraId="69830466" w14:textId="77777777" w:rsidR="000238A4" w:rsidRPr="00A75290" w:rsidRDefault="000238A4" w:rsidP="000B67E9">
      <w:pPr>
        <w:pStyle w:val="formattext"/>
        <w:spacing w:before="0" w:beforeAutospacing="0" w:after="0" w:afterAutospacing="0" w:line="276" w:lineRule="auto"/>
        <w:ind w:right="-24"/>
        <w:jc w:val="both"/>
      </w:pPr>
      <w:r w:rsidRPr="00A75290">
        <w:t>2.2.</w:t>
      </w:r>
      <w:proofErr w:type="gramStart"/>
      <w:r w:rsidRPr="00A75290">
        <w:t>8.Пользоваться</w:t>
      </w:r>
      <w:proofErr w:type="gramEnd"/>
      <w:r w:rsidRPr="00A75290">
        <w:t xml:space="preserve"> льготами</w:t>
      </w:r>
      <w:r w:rsidR="00D67D4D" w:rsidRPr="00A75290">
        <w:t xml:space="preserve"> по оплате за присмотр и уход за ребенком в МАДОУ в соответствии с действующим законодательством.</w:t>
      </w:r>
    </w:p>
    <w:p w14:paraId="09785626" w14:textId="77777777" w:rsidR="006A5A35" w:rsidRPr="00A75290" w:rsidRDefault="00670D16" w:rsidP="000B67E9">
      <w:pPr>
        <w:pStyle w:val="formattext"/>
        <w:spacing w:before="0" w:beforeAutospacing="0" w:after="0" w:afterAutospacing="0" w:line="276" w:lineRule="auto"/>
        <w:ind w:right="-24"/>
        <w:jc w:val="both"/>
      </w:pPr>
      <w:r w:rsidRPr="00A75290">
        <w:t xml:space="preserve">2.2.9.Получать компенсацию части родительской платы, взимаемой за присмотр и уход за ребенком в МАДОУ в соответствии с Постановлением Правительства Республики Мордовия от </w:t>
      </w:r>
      <w:r w:rsidR="00167C5F" w:rsidRPr="00A75290">
        <w:t>27.04.2024</w:t>
      </w:r>
      <w:r w:rsidRPr="00A75290">
        <w:t xml:space="preserve"> г. №</w:t>
      </w:r>
      <w:r w:rsidR="00167C5F" w:rsidRPr="00A75290">
        <w:t>375</w:t>
      </w:r>
      <w:r w:rsidRPr="00A75290">
        <w:t xml:space="preserve"> «О внесении изменений в Положение о порядке предоставлен</w:t>
      </w:r>
      <w:r w:rsidR="00135456" w:rsidRPr="00A75290">
        <w:t xml:space="preserve">ия и размерах компенсации платы, взимаемой с родителей (законных представителей) за </w:t>
      </w:r>
      <w:r w:rsidRPr="00A75290">
        <w:t xml:space="preserve"> </w:t>
      </w:r>
      <w:r w:rsidR="00135456" w:rsidRPr="00A75290">
        <w:t>п</w:t>
      </w:r>
      <w:r w:rsidR="0074586E" w:rsidRPr="00A75290">
        <w:t>рисмотр и уход за детьми, осваи</w:t>
      </w:r>
      <w:r w:rsidR="00135456" w:rsidRPr="00A75290">
        <w:t>вающими образовательные программы  дошкольного образования в образовательных организациях, находящихся на территории Республики Мордовия» в целях материальной поддержки в воспитании детей, посещающих муниципальные дошкольные образовательные учреждения. Право на получение компенса</w:t>
      </w:r>
      <w:r w:rsidR="00675D78" w:rsidRPr="00A75290">
        <w:t>ции имеет один из родителей (законных представителей</w:t>
      </w:r>
      <w:proofErr w:type="gramStart"/>
      <w:r w:rsidR="00675D78" w:rsidRPr="00A75290">
        <w:t>)</w:t>
      </w:r>
      <w:r w:rsidR="00396D07" w:rsidRPr="00A75290">
        <w:t xml:space="preserve">, </w:t>
      </w:r>
      <w:r w:rsidR="00675D78" w:rsidRPr="00A75290">
        <w:t xml:space="preserve"> </w:t>
      </w:r>
      <w:r w:rsidR="00675D78" w:rsidRPr="00A75290">
        <w:lastRenderedPageBreak/>
        <w:t>внесших</w:t>
      </w:r>
      <w:proofErr w:type="gramEnd"/>
      <w:r w:rsidR="00675D78" w:rsidRPr="00A75290">
        <w:t xml:space="preserve"> родительскую  за плату присмотр и уход за детьми в соответствующей образовательной организации. (Ст.65, п.5 Федеральног</w:t>
      </w:r>
      <w:r w:rsidR="00396D07" w:rsidRPr="00A75290">
        <w:t>о</w:t>
      </w:r>
      <w:r w:rsidR="00675D78" w:rsidRPr="00A75290">
        <w:t xml:space="preserve"> Закона «Об образовании в Российской Федерации»).</w:t>
      </w:r>
    </w:p>
    <w:p w14:paraId="317067E8" w14:textId="4AC52DBC" w:rsidR="00EC3CB3" w:rsidRPr="00A75290" w:rsidRDefault="00675D78" w:rsidP="000B67E9">
      <w:pPr>
        <w:pStyle w:val="formattext"/>
        <w:spacing w:before="0" w:beforeAutospacing="0" w:after="0" w:afterAutospacing="0" w:line="276" w:lineRule="auto"/>
        <w:ind w:right="-24"/>
        <w:jc w:val="both"/>
      </w:pPr>
      <w:r w:rsidRPr="00A75290">
        <w:t xml:space="preserve"> </w:t>
      </w:r>
      <w:r w:rsidR="00AB4A41" w:rsidRPr="00A75290">
        <w:t>2.3. Исполнитель обязан:</w:t>
      </w:r>
    </w:p>
    <w:p w14:paraId="404EEC93" w14:textId="77777777" w:rsidR="00EC3CB3" w:rsidRPr="00A75290" w:rsidRDefault="00AB4A41" w:rsidP="006A5A35">
      <w:pPr>
        <w:pStyle w:val="formattext"/>
        <w:spacing w:before="0" w:beforeAutospacing="0" w:after="0" w:afterAutospacing="0" w:line="276" w:lineRule="auto"/>
        <w:ind w:right="-24"/>
        <w:jc w:val="both"/>
      </w:pPr>
      <w:r w:rsidRPr="00A75290">
        <w:t xml:space="preserve">2.3.1. Обеспечить Заказчику доступ к информации для ознакомления с </w:t>
      </w:r>
      <w:proofErr w:type="gramStart"/>
      <w:r w:rsidRPr="00A75290">
        <w:t xml:space="preserve">уставом </w:t>
      </w:r>
      <w:r w:rsidR="00EC3CB3" w:rsidRPr="00A75290">
        <w:t xml:space="preserve"> М</w:t>
      </w:r>
      <w:r w:rsidR="00FC12C4" w:rsidRPr="00A75290">
        <w:t>А</w:t>
      </w:r>
      <w:r w:rsidR="00EC3CB3" w:rsidRPr="00A75290">
        <w:t>ДОУ</w:t>
      </w:r>
      <w:proofErr w:type="gramEnd"/>
      <w:r w:rsidRPr="00A75290">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2ED68D35" w14:textId="77777777" w:rsidR="00EC3CB3" w:rsidRPr="00A75290" w:rsidRDefault="00AB4A41" w:rsidP="006A5A35">
      <w:pPr>
        <w:pStyle w:val="formattext"/>
        <w:spacing w:before="0" w:beforeAutospacing="0" w:after="0" w:afterAutospacing="0" w:line="276" w:lineRule="auto"/>
        <w:ind w:right="-24"/>
        <w:jc w:val="both"/>
        <w:rPr>
          <w:sz w:val="23"/>
          <w:szCs w:val="23"/>
        </w:rPr>
      </w:pPr>
      <w:r w:rsidRPr="00A75290">
        <w:rPr>
          <w:sz w:val="23"/>
          <w:szCs w:val="23"/>
        </w:rPr>
        <w:t xml:space="preserve">2.3.2. Обеспечить надлежащее предоставление услуг, предусмотренных </w:t>
      </w:r>
      <w:hyperlink r:id="rId8" w:history="1">
        <w:r w:rsidRPr="00A75290">
          <w:rPr>
            <w:rStyle w:val="a5"/>
            <w:color w:val="auto"/>
            <w:sz w:val="23"/>
            <w:szCs w:val="23"/>
            <w:u w:val="none"/>
          </w:rPr>
          <w:t>разделом I настоящего Договора</w:t>
        </w:r>
      </w:hyperlink>
      <w:r w:rsidRPr="00A75290">
        <w:rPr>
          <w:sz w:val="23"/>
          <w:szCs w:val="23"/>
        </w:rPr>
        <w:t>,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77F400DE" w14:textId="77777777" w:rsidR="00EC3CB3" w:rsidRPr="00A75290" w:rsidRDefault="00AB4A41" w:rsidP="006A5A35">
      <w:pPr>
        <w:pStyle w:val="formattext"/>
        <w:spacing w:before="0" w:beforeAutospacing="0" w:after="0" w:afterAutospacing="0" w:line="276" w:lineRule="auto"/>
        <w:ind w:right="-24"/>
        <w:jc w:val="both"/>
        <w:rPr>
          <w:sz w:val="23"/>
          <w:szCs w:val="23"/>
        </w:rPr>
      </w:pPr>
      <w:r w:rsidRPr="00A75290">
        <w:rPr>
          <w:sz w:val="23"/>
          <w:szCs w:val="23"/>
        </w:rPr>
        <w:t>2.3.3.</w:t>
      </w:r>
      <w:r w:rsidR="00172C0B" w:rsidRPr="00A75290">
        <w:rPr>
          <w:sz w:val="23"/>
          <w:szCs w:val="23"/>
        </w:rPr>
        <w:t> </w:t>
      </w:r>
      <w:r w:rsidR="00AD7999" w:rsidRPr="00A75290">
        <w:rPr>
          <w:sz w:val="23"/>
          <w:szCs w:val="23"/>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то 7 февраля 1992 года №</w:t>
      </w:r>
      <w:r w:rsidR="00396D07" w:rsidRPr="00A75290">
        <w:rPr>
          <w:sz w:val="23"/>
          <w:szCs w:val="23"/>
        </w:rPr>
        <w:t xml:space="preserve"> </w:t>
      </w:r>
      <w:r w:rsidR="00AD7999" w:rsidRPr="00A75290">
        <w:rPr>
          <w:sz w:val="23"/>
          <w:szCs w:val="23"/>
        </w:rPr>
        <w:t>2300-1 «О защите прав потребителей»</w:t>
      </w:r>
      <w:r w:rsidR="007448AC" w:rsidRPr="00A75290">
        <w:rPr>
          <w:sz w:val="23"/>
          <w:szCs w:val="23"/>
        </w:rPr>
        <w:t xml:space="preserve">, </w:t>
      </w:r>
      <w:r w:rsidR="00AD7999" w:rsidRPr="00A75290">
        <w:rPr>
          <w:sz w:val="23"/>
          <w:szCs w:val="23"/>
        </w:rPr>
        <w:t xml:space="preserve"> Федеральным законом от 29 декабря 2012 года №</w:t>
      </w:r>
      <w:r w:rsidR="00396D07" w:rsidRPr="00A75290">
        <w:rPr>
          <w:sz w:val="23"/>
          <w:szCs w:val="23"/>
        </w:rPr>
        <w:t xml:space="preserve"> </w:t>
      </w:r>
      <w:r w:rsidR="00AD7999" w:rsidRPr="00A75290">
        <w:rPr>
          <w:sz w:val="23"/>
          <w:szCs w:val="23"/>
        </w:rPr>
        <w:t>273-ФЗ «Об образовании в Российской Федерации»</w:t>
      </w:r>
      <w:r w:rsidR="00850972" w:rsidRPr="00A75290">
        <w:rPr>
          <w:sz w:val="23"/>
          <w:szCs w:val="23"/>
        </w:rPr>
        <w:t xml:space="preserve">, </w:t>
      </w:r>
      <w:r w:rsidR="007448AC" w:rsidRPr="00A75290">
        <w:rPr>
          <w:sz w:val="23"/>
          <w:szCs w:val="23"/>
        </w:rPr>
        <w:t>Постановлением Администрации городского округа Саранск от 26 октября 2012 г. №</w:t>
      </w:r>
      <w:r w:rsidR="00396D07" w:rsidRPr="00A75290">
        <w:rPr>
          <w:sz w:val="23"/>
          <w:szCs w:val="23"/>
        </w:rPr>
        <w:t xml:space="preserve"> </w:t>
      </w:r>
      <w:r w:rsidR="007448AC" w:rsidRPr="00A75290">
        <w:rPr>
          <w:sz w:val="23"/>
          <w:szCs w:val="23"/>
        </w:rPr>
        <w:t>3571.</w:t>
      </w:r>
    </w:p>
    <w:p w14:paraId="66D243F3" w14:textId="77777777" w:rsidR="00C524E3" w:rsidRPr="00A75290" w:rsidRDefault="00C524E3" w:rsidP="006A5A35">
      <w:pPr>
        <w:pStyle w:val="formattext"/>
        <w:spacing w:before="0" w:beforeAutospacing="0" w:after="0" w:afterAutospacing="0" w:line="276" w:lineRule="auto"/>
        <w:ind w:right="-24"/>
        <w:jc w:val="both"/>
        <w:rPr>
          <w:sz w:val="23"/>
          <w:szCs w:val="23"/>
        </w:rPr>
      </w:pPr>
      <w:r w:rsidRPr="00A75290">
        <w:rPr>
          <w:sz w:val="23"/>
          <w:szCs w:val="23"/>
        </w:rPr>
        <w:t>2.3.</w:t>
      </w:r>
      <w:proofErr w:type="gramStart"/>
      <w:r w:rsidRPr="00A75290">
        <w:rPr>
          <w:sz w:val="23"/>
          <w:szCs w:val="23"/>
        </w:rPr>
        <w:t>4.Обеспечивать</w:t>
      </w:r>
      <w:proofErr w:type="gramEnd"/>
      <w:r w:rsidRPr="00A75290">
        <w:rPr>
          <w:sz w:val="23"/>
          <w:szCs w:val="23"/>
        </w:rPr>
        <w:t xml:space="preserve"> охрану жизни и укрепления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2B85B27F" w14:textId="77777777" w:rsidR="00EC3CB3" w:rsidRPr="00A75290" w:rsidRDefault="00172C0B" w:rsidP="006A5A35">
      <w:pPr>
        <w:pStyle w:val="formattext"/>
        <w:spacing w:before="0" w:beforeAutospacing="0" w:after="0" w:afterAutospacing="0" w:line="276" w:lineRule="auto"/>
        <w:ind w:right="-24"/>
        <w:jc w:val="both"/>
        <w:rPr>
          <w:sz w:val="23"/>
          <w:szCs w:val="23"/>
        </w:rPr>
      </w:pPr>
      <w:r w:rsidRPr="00A75290">
        <w:rPr>
          <w:sz w:val="23"/>
          <w:szCs w:val="23"/>
        </w:rPr>
        <w:t>2.3.</w:t>
      </w:r>
      <w:r w:rsidR="00C524E3" w:rsidRPr="00A75290">
        <w:rPr>
          <w:sz w:val="23"/>
          <w:szCs w:val="23"/>
        </w:rPr>
        <w:t>5</w:t>
      </w:r>
      <w:r w:rsidR="00AB4A41" w:rsidRPr="00A75290">
        <w:rPr>
          <w:sz w:val="23"/>
          <w:szCs w:val="23"/>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431D7739" w14:textId="77777777" w:rsidR="00EC3CB3" w:rsidRPr="00A75290" w:rsidRDefault="00172C0B" w:rsidP="006A5A35">
      <w:pPr>
        <w:pStyle w:val="formattext"/>
        <w:spacing w:before="0" w:beforeAutospacing="0" w:after="0" w:afterAutospacing="0" w:line="276" w:lineRule="auto"/>
        <w:ind w:right="-24"/>
        <w:jc w:val="both"/>
        <w:rPr>
          <w:sz w:val="23"/>
          <w:szCs w:val="23"/>
        </w:rPr>
      </w:pPr>
      <w:r w:rsidRPr="00A75290">
        <w:rPr>
          <w:sz w:val="23"/>
          <w:szCs w:val="23"/>
        </w:rPr>
        <w:t>2.3.</w:t>
      </w:r>
      <w:r w:rsidR="00C524E3" w:rsidRPr="00A75290">
        <w:rPr>
          <w:sz w:val="23"/>
          <w:szCs w:val="23"/>
        </w:rPr>
        <w:t>6</w:t>
      </w:r>
      <w:r w:rsidR="00AB4A41" w:rsidRPr="00A75290">
        <w:rPr>
          <w:sz w:val="23"/>
          <w:szCs w:val="23"/>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C738B50" w14:textId="77777777" w:rsidR="00EC3CB3" w:rsidRPr="00A75290" w:rsidRDefault="00AB4A41" w:rsidP="006A5A35">
      <w:pPr>
        <w:pStyle w:val="formattext"/>
        <w:spacing w:before="0" w:beforeAutospacing="0" w:after="0" w:afterAutospacing="0" w:line="276" w:lineRule="auto"/>
        <w:ind w:right="-24"/>
        <w:jc w:val="both"/>
        <w:rPr>
          <w:sz w:val="23"/>
          <w:szCs w:val="23"/>
        </w:rPr>
      </w:pPr>
      <w:r w:rsidRPr="00A75290">
        <w:rPr>
          <w:sz w:val="23"/>
          <w:szCs w:val="23"/>
        </w:rPr>
        <w:t>2.3.</w:t>
      </w:r>
      <w:r w:rsidR="00C524E3" w:rsidRPr="00A75290">
        <w:rPr>
          <w:sz w:val="23"/>
          <w:szCs w:val="23"/>
        </w:rPr>
        <w:t>7</w:t>
      </w:r>
      <w:r w:rsidRPr="00A75290">
        <w:rPr>
          <w:sz w:val="23"/>
          <w:szCs w:val="23"/>
        </w:rPr>
        <w:t xml:space="preserve">. Создавать безопасные условия обучения, воспитания, </w:t>
      </w:r>
      <w:r w:rsidR="001614CE" w:rsidRPr="00A75290">
        <w:rPr>
          <w:sz w:val="23"/>
          <w:szCs w:val="23"/>
        </w:rPr>
        <w:t xml:space="preserve">развития, </w:t>
      </w:r>
      <w:r w:rsidRPr="00A75290">
        <w:rPr>
          <w:sz w:val="23"/>
          <w:szCs w:val="23"/>
        </w:rPr>
        <w:t xml:space="preserve">присмотра и ухода за </w:t>
      </w:r>
      <w:r w:rsidR="00EC3CB3" w:rsidRPr="00A75290">
        <w:rPr>
          <w:sz w:val="23"/>
          <w:szCs w:val="23"/>
        </w:rPr>
        <w:t>Воспитанником, его содержания в М</w:t>
      </w:r>
      <w:r w:rsidR="006E6CB4" w:rsidRPr="00A75290">
        <w:rPr>
          <w:sz w:val="23"/>
          <w:szCs w:val="23"/>
        </w:rPr>
        <w:t>А</w:t>
      </w:r>
      <w:r w:rsidR="00EC3CB3" w:rsidRPr="00A75290">
        <w:rPr>
          <w:sz w:val="23"/>
          <w:szCs w:val="23"/>
        </w:rPr>
        <w:t>ДОУ</w:t>
      </w:r>
      <w:r w:rsidRPr="00A75290">
        <w:rPr>
          <w:sz w:val="23"/>
          <w:szCs w:val="23"/>
        </w:rPr>
        <w:t xml:space="preserve"> в соответствии с установленными нормами, обеспечивающими его жизнь и здоровье.</w:t>
      </w:r>
    </w:p>
    <w:p w14:paraId="57B47273" w14:textId="77777777" w:rsidR="006A45E8" w:rsidRPr="00A75290" w:rsidRDefault="00172C0B" w:rsidP="006A5A35">
      <w:pPr>
        <w:pStyle w:val="formattext"/>
        <w:spacing w:before="0" w:beforeAutospacing="0" w:after="0" w:afterAutospacing="0" w:line="276" w:lineRule="auto"/>
        <w:ind w:right="-24"/>
        <w:jc w:val="both"/>
        <w:rPr>
          <w:sz w:val="23"/>
          <w:szCs w:val="23"/>
        </w:rPr>
      </w:pPr>
      <w:r w:rsidRPr="00A75290">
        <w:rPr>
          <w:sz w:val="23"/>
          <w:szCs w:val="23"/>
        </w:rPr>
        <w:t>2.3.</w:t>
      </w:r>
      <w:r w:rsidR="00C524E3" w:rsidRPr="00A75290">
        <w:rPr>
          <w:sz w:val="23"/>
          <w:szCs w:val="23"/>
        </w:rPr>
        <w:t>8</w:t>
      </w:r>
      <w:r w:rsidR="00AB4A41" w:rsidRPr="00A75290">
        <w:rPr>
          <w:sz w:val="23"/>
          <w:szCs w:val="23"/>
        </w:rPr>
        <w:t xml:space="preserve">. Обучать Воспитанника по образовательной программе, предусмотренной </w:t>
      </w:r>
      <w:r w:rsidR="00DC374B" w:rsidRPr="00A75290">
        <w:rPr>
          <w:sz w:val="23"/>
          <w:szCs w:val="23"/>
        </w:rPr>
        <w:t>пунктом 1.</w:t>
      </w:r>
      <w:r w:rsidR="00FF366D" w:rsidRPr="00A75290">
        <w:rPr>
          <w:sz w:val="23"/>
          <w:szCs w:val="23"/>
        </w:rPr>
        <w:t>2</w:t>
      </w:r>
      <w:r w:rsidR="00DC374B" w:rsidRPr="00A75290">
        <w:rPr>
          <w:sz w:val="23"/>
          <w:szCs w:val="23"/>
        </w:rPr>
        <w:t xml:space="preserve">. </w:t>
      </w:r>
      <w:r w:rsidR="00AB4A41" w:rsidRPr="00A75290">
        <w:rPr>
          <w:sz w:val="23"/>
          <w:szCs w:val="23"/>
        </w:rPr>
        <w:t>настоящего Договора.</w:t>
      </w:r>
    </w:p>
    <w:p w14:paraId="40977F51" w14:textId="77777777" w:rsidR="00C524E3" w:rsidRPr="00A75290" w:rsidRDefault="00AB4A41" w:rsidP="006A5A35">
      <w:pPr>
        <w:pStyle w:val="formattext"/>
        <w:spacing w:before="0" w:beforeAutospacing="0" w:after="0" w:afterAutospacing="0" w:line="276" w:lineRule="auto"/>
        <w:ind w:right="-24"/>
        <w:jc w:val="both"/>
        <w:rPr>
          <w:sz w:val="23"/>
          <w:szCs w:val="23"/>
        </w:rPr>
      </w:pPr>
      <w:r w:rsidRPr="00A75290">
        <w:rPr>
          <w:sz w:val="23"/>
          <w:szCs w:val="23"/>
        </w:rPr>
        <w:t>2.3.</w:t>
      </w:r>
      <w:r w:rsidR="00C524E3" w:rsidRPr="00A75290">
        <w:rPr>
          <w:sz w:val="23"/>
          <w:szCs w:val="23"/>
        </w:rPr>
        <w:t>9</w:t>
      </w:r>
      <w:r w:rsidRPr="00A75290">
        <w:rPr>
          <w:sz w:val="23"/>
          <w:szCs w:val="23"/>
        </w:rPr>
        <w:t xml:space="preserve">. Обеспечить реализацию образовательной программы </w:t>
      </w:r>
      <w:r w:rsidR="00C524E3" w:rsidRPr="00A75290">
        <w:rPr>
          <w:sz w:val="23"/>
          <w:szCs w:val="23"/>
        </w:rPr>
        <w:t xml:space="preserve">средствами обучения и воспитания, необходимыми для организации учебной деятельности и создания развивающей предметно – </w:t>
      </w:r>
      <w:proofErr w:type="gramStart"/>
      <w:r w:rsidR="00C524E3" w:rsidRPr="00A75290">
        <w:rPr>
          <w:sz w:val="23"/>
          <w:szCs w:val="23"/>
        </w:rPr>
        <w:t xml:space="preserve">пространственной </w:t>
      </w:r>
      <w:r w:rsidR="00FF366D" w:rsidRPr="00A75290">
        <w:rPr>
          <w:sz w:val="23"/>
          <w:szCs w:val="23"/>
        </w:rPr>
        <w:t xml:space="preserve"> среды</w:t>
      </w:r>
      <w:proofErr w:type="gramEnd"/>
      <w:r w:rsidR="00FF366D" w:rsidRPr="00A75290">
        <w:rPr>
          <w:sz w:val="23"/>
          <w:szCs w:val="23"/>
        </w:rPr>
        <w:t>.</w:t>
      </w:r>
    </w:p>
    <w:p w14:paraId="0EFC2297" w14:textId="77777777" w:rsidR="00500B7E" w:rsidRPr="00A75290" w:rsidRDefault="00172C0B" w:rsidP="006A5A35">
      <w:pPr>
        <w:pStyle w:val="formattext"/>
        <w:spacing w:before="0" w:beforeAutospacing="0" w:after="0" w:afterAutospacing="0" w:line="276" w:lineRule="auto"/>
        <w:ind w:right="-24" w:hanging="142"/>
        <w:jc w:val="both"/>
        <w:rPr>
          <w:u w:val="single"/>
        </w:rPr>
      </w:pPr>
      <w:r w:rsidRPr="00A75290">
        <w:t>2.3.</w:t>
      </w:r>
      <w:r w:rsidR="00C524E3" w:rsidRPr="00A75290">
        <w:t>10</w:t>
      </w:r>
      <w:r w:rsidR="00AB4A41" w:rsidRPr="00A75290">
        <w:t>. Обеспечивать Воспитанника необходимым сбалансированным</w:t>
      </w:r>
      <w:r w:rsidR="00FF366D" w:rsidRPr="00A75290">
        <w:rPr>
          <w:u w:val="single"/>
        </w:rPr>
        <w:t xml:space="preserve"> пятиразовым </w:t>
      </w:r>
      <w:proofErr w:type="gramStart"/>
      <w:r w:rsidR="00AB4A41" w:rsidRPr="00A75290">
        <w:t>питанием</w:t>
      </w:r>
      <w:r w:rsidR="00500B7E" w:rsidRPr="00A75290">
        <w:t xml:space="preserve"> </w:t>
      </w:r>
      <w:r w:rsidR="003F1080" w:rsidRPr="00A75290">
        <w:t xml:space="preserve"> </w:t>
      </w:r>
      <w:r w:rsidR="00FF366D" w:rsidRPr="00A75290">
        <w:t>(</w:t>
      </w:r>
      <w:proofErr w:type="gramEnd"/>
      <w:r w:rsidR="00FF366D" w:rsidRPr="00A75290">
        <w:t xml:space="preserve"> </w:t>
      </w:r>
      <w:r w:rsidR="00FF366D" w:rsidRPr="00A75290">
        <w:rPr>
          <w:lang w:val="en-US"/>
        </w:rPr>
        <w:t>I</w:t>
      </w:r>
      <w:r w:rsidR="00FF366D" w:rsidRPr="00A75290">
        <w:t xml:space="preserve"> завтрак,  </w:t>
      </w:r>
      <w:r w:rsidR="00FF366D" w:rsidRPr="00A75290">
        <w:rPr>
          <w:lang w:val="en-US"/>
        </w:rPr>
        <w:t>II</w:t>
      </w:r>
      <w:r w:rsidR="00FF366D" w:rsidRPr="00A75290">
        <w:t xml:space="preserve"> завтрак, обед, полдник, ужин) в соответствии с СанПиН.</w:t>
      </w:r>
    </w:p>
    <w:p w14:paraId="79C7BE5D" w14:textId="77777777" w:rsidR="005370A0" w:rsidRPr="00A75290" w:rsidRDefault="00172C0B" w:rsidP="006A5A35">
      <w:pPr>
        <w:pStyle w:val="formattext"/>
        <w:spacing w:before="0" w:beforeAutospacing="0" w:after="0" w:afterAutospacing="0" w:line="276" w:lineRule="auto"/>
        <w:ind w:right="-24" w:hanging="142"/>
        <w:jc w:val="both"/>
      </w:pPr>
      <w:r w:rsidRPr="00A75290">
        <w:t>2.3.1</w:t>
      </w:r>
      <w:r w:rsidR="00C524E3" w:rsidRPr="00A75290">
        <w:t>1</w:t>
      </w:r>
      <w:r w:rsidR="00AB4A41" w:rsidRPr="00A75290">
        <w:t>. Переводить Воспитанника в следующую возрастную группу.</w:t>
      </w:r>
    </w:p>
    <w:p w14:paraId="7EDEE8DF" w14:textId="77777777" w:rsidR="005370A0" w:rsidRPr="00A75290" w:rsidRDefault="00172C0B" w:rsidP="006A5A35">
      <w:pPr>
        <w:pStyle w:val="formattext"/>
        <w:spacing w:before="0" w:beforeAutospacing="0" w:after="0" w:afterAutospacing="0" w:line="276" w:lineRule="auto"/>
        <w:ind w:right="-24" w:hanging="142"/>
        <w:jc w:val="both"/>
      </w:pPr>
      <w:r w:rsidRPr="00A75290">
        <w:t>2.3.1</w:t>
      </w:r>
      <w:r w:rsidR="00C524E3" w:rsidRPr="00A75290">
        <w:t>2</w:t>
      </w:r>
      <w:r w:rsidR="005370A0" w:rsidRPr="00A75290">
        <w:t xml:space="preserve">. Уведомить Заказчика за </w:t>
      </w:r>
      <w:r w:rsidR="00FF366D" w:rsidRPr="00A75290">
        <w:t>один календарный месяц</w:t>
      </w:r>
      <w:r w:rsidR="005370A0" w:rsidRPr="00A75290">
        <w:t xml:space="preserve"> о нецелесообразности оказания Воспитаннику образовательной услуги в объеме, предусмотренном </w:t>
      </w:r>
      <w:hyperlink r:id="rId9" w:history="1">
        <w:r w:rsidR="005370A0" w:rsidRPr="00A75290">
          <w:rPr>
            <w:rStyle w:val="a5"/>
            <w:color w:val="auto"/>
            <w:u w:val="none"/>
          </w:rPr>
          <w:t>разделом I настоящего Договора</w:t>
        </w:r>
      </w:hyperlink>
      <w:r w:rsidR="005370A0" w:rsidRPr="00A75290">
        <w:t>, вследствие его индивидуальных особенностей, делающих невозможным или педагогически нецелесообразным оказание данной услуги.</w:t>
      </w:r>
    </w:p>
    <w:p w14:paraId="4898B337" w14:textId="5472C19F" w:rsidR="009F6B30" w:rsidRPr="00A75290" w:rsidRDefault="00701E56" w:rsidP="006A5A35">
      <w:pPr>
        <w:pStyle w:val="formattext"/>
        <w:spacing w:before="0" w:beforeAutospacing="0" w:after="0" w:afterAutospacing="0" w:line="276" w:lineRule="auto"/>
        <w:ind w:right="-24" w:hanging="142"/>
        <w:jc w:val="both"/>
      </w:pPr>
      <w:r w:rsidRPr="00A75290">
        <w:t>2.3.1</w:t>
      </w:r>
      <w:r w:rsidR="00C524E3" w:rsidRPr="00A75290">
        <w:t>3</w:t>
      </w:r>
      <w:r w:rsidR="00AB4A41" w:rsidRPr="00A75290">
        <w:t xml:space="preserve">. Обеспечить соблюдение требований </w:t>
      </w:r>
      <w:hyperlink r:id="rId10" w:history="1">
        <w:r w:rsidR="00AB4A41" w:rsidRPr="00A75290">
          <w:rPr>
            <w:rStyle w:val="a5"/>
            <w:color w:val="auto"/>
            <w:u w:val="none"/>
          </w:rPr>
          <w:t>Федерального закона</w:t>
        </w:r>
        <w:r w:rsidR="00F87E9B" w:rsidRPr="00A75290">
          <w:rPr>
            <w:rStyle w:val="a5"/>
            <w:color w:val="auto"/>
            <w:u w:val="none"/>
          </w:rPr>
          <w:t xml:space="preserve"> от 27 июля 2006 года № </w:t>
        </w:r>
        <w:r w:rsidR="005370A0" w:rsidRPr="00A75290">
          <w:rPr>
            <w:rStyle w:val="a5"/>
            <w:color w:val="auto"/>
            <w:u w:val="none"/>
          </w:rPr>
          <w:t>152-ФЗ «</w:t>
        </w:r>
        <w:r w:rsidR="00AB4A41" w:rsidRPr="00A75290">
          <w:rPr>
            <w:rStyle w:val="a5"/>
            <w:color w:val="auto"/>
            <w:u w:val="none"/>
          </w:rPr>
          <w:t>О</w:t>
        </w:r>
        <w:r w:rsidR="005370A0" w:rsidRPr="00A75290">
          <w:rPr>
            <w:rStyle w:val="a5"/>
            <w:color w:val="auto"/>
            <w:u w:val="none"/>
          </w:rPr>
          <w:t> </w:t>
        </w:r>
        <w:r w:rsidR="00AB4A41" w:rsidRPr="00A75290">
          <w:rPr>
            <w:rStyle w:val="a5"/>
            <w:color w:val="auto"/>
            <w:u w:val="none"/>
          </w:rPr>
          <w:t>персональных данных</w:t>
        </w:r>
      </w:hyperlink>
      <w:r w:rsidR="005370A0" w:rsidRPr="00A75290">
        <w:t xml:space="preserve">» </w:t>
      </w:r>
      <w:r w:rsidR="00B37ACA" w:rsidRPr="00A75290">
        <w:t>(</w:t>
      </w:r>
      <w:r w:rsidR="00B37ACA" w:rsidRPr="00A75290">
        <w:rPr>
          <w:sz w:val="20"/>
          <w:szCs w:val="20"/>
        </w:rPr>
        <w:t xml:space="preserve">в ред. Федеральных законов </w:t>
      </w:r>
      <w:hyperlink r:id="rId11" w:anchor="l0" w:tgtFrame="_blank" w:history="1">
        <w:r w:rsidR="00B37ACA" w:rsidRPr="00A75290">
          <w:rPr>
            <w:rStyle w:val="a5"/>
            <w:sz w:val="20"/>
            <w:szCs w:val="20"/>
          </w:rPr>
          <w:t>от 25.11.2009 N 266-ФЗ</w:t>
        </w:r>
      </w:hyperlink>
      <w:r w:rsidR="00B37ACA" w:rsidRPr="00A75290">
        <w:rPr>
          <w:sz w:val="20"/>
          <w:szCs w:val="20"/>
        </w:rPr>
        <w:t xml:space="preserve">, … , </w:t>
      </w:r>
      <w:hyperlink r:id="rId12" w:anchor="l0" w:tgtFrame="_blank" w:history="1">
        <w:r w:rsidR="00B37ACA" w:rsidRPr="00A75290">
          <w:rPr>
            <w:rStyle w:val="a5"/>
            <w:sz w:val="20"/>
            <w:szCs w:val="20"/>
          </w:rPr>
          <w:t>от 14.07.2022 N 266-ФЗ</w:t>
        </w:r>
      </w:hyperlink>
      <w:r w:rsidR="00B37ACA" w:rsidRPr="00A75290">
        <w:rPr>
          <w:sz w:val="20"/>
          <w:szCs w:val="20"/>
        </w:rPr>
        <w:t xml:space="preserve">, </w:t>
      </w:r>
      <w:hyperlink r:id="rId13" w:anchor="l1" w:tgtFrame="_blank" w:history="1">
        <w:r w:rsidR="00B37ACA" w:rsidRPr="00A75290">
          <w:rPr>
            <w:rStyle w:val="a5"/>
            <w:sz w:val="20"/>
            <w:szCs w:val="20"/>
          </w:rPr>
          <w:t>от 06.02.2023 N 8-ФЗ</w:t>
        </w:r>
      </w:hyperlink>
      <w:r w:rsidR="00B37ACA" w:rsidRPr="00A75290">
        <w:t>)</w:t>
      </w:r>
      <w:r w:rsidR="005370A0" w:rsidRPr="00A75290">
        <w:t xml:space="preserve"> </w:t>
      </w:r>
      <w:r w:rsidR="00AB4A41" w:rsidRPr="00A75290">
        <w:t>в части сбора, хранения и обработки персональных данных Заказчика и Воспитанника.</w:t>
      </w:r>
    </w:p>
    <w:p w14:paraId="252016BB" w14:textId="624ECA3B" w:rsidR="009F6B30" w:rsidRPr="00A75290" w:rsidRDefault="00AB4A41" w:rsidP="00E63FF2">
      <w:pPr>
        <w:pStyle w:val="formattext"/>
        <w:spacing w:before="0" w:beforeAutospacing="0" w:after="0" w:afterAutospacing="0" w:line="276" w:lineRule="auto"/>
        <w:ind w:right="-24"/>
        <w:jc w:val="both"/>
      </w:pPr>
      <w:r w:rsidRPr="00A75290">
        <w:t>2.4. Заказчик обязан:</w:t>
      </w:r>
    </w:p>
    <w:p w14:paraId="5B14BDED" w14:textId="77777777" w:rsidR="009F6B30" w:rsidRPr="00A75290" w:rsidRDefault="00AB4A41" w:rsidP="006A5A35">
      <w:pPr>
        <w:pStyle w:val="formattext"/>
        <w:spacing w:before="0" w:beforeAutospacing="0" w:after="0" w:afterAutospacing="0" w:line="276" w:lineRule="auto"/>
        <w:ind w:right="-24"/>
        <w:jc w:val="both"/>
      </w:pPr>
      <w:r w:rsidRPr="00A75290">
        <w:t>2.4.1. Соблюдать требования учредительных документов Исполнителя, правил внутреннего распорядка</w:t>
      </w:r>
      <w:r w:rsidR="00FF366D" w:rsidRPr="00A75290">
        <w:t xml:space="preserve"> Воспитанников</w:t>
      </w:r>
      <w:r w:rsidRPr="00A75290">
        <w:t xml:space="preserve"> и иных локальных нормативных актов, общепринятых норм поведения, в том числе, проявлять уважение к педагогическим и научным рабо</w:t>
      </w:r>
      <w:r w:rsidR="00A6436E" w:rsidRPr="00A75290">
        <w:t>тникам, инженерно-</w:t>
      </w:r>
      <w:r w:rsidR="00A6436E" w:rsidRPr="00A75290">
        <w:lastRenderedPageBreak/>
        <w:t xml:space="preserve">техническому, </w:t>
      </w:r>
      <w:r w:rsidRPr="00A75290">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45C71D91" w14:textId="1F3EC344" w:rsidR="009B6E65" w:rsidRPr="00A75290" w:rsidRDefault="00AB4A41" w:rsidP="00F50813">
      <w:pPr>
        <w:pStyle w:val="normacttext"/>
        <w:shd w:val="clear" w:color="auto" w:fill="FFFFFF"/>
        <w:spacing w:before="0" w:beforeAutospacing="0" w:after="0" w:afterAutospacing="0"/>
        <w:jc w:val="both"/>
        <w:textAlignment w:val="baseline"/>
      </w:pPr>
      <w:r w:rsidRPr="00A75290">
        <w:t xml:space="preserve">2.4.2. </w:t>
      </w:r>
      <w:r w:rsidR="00F50813" w:rsidRPr="00A75290">
        <w:t xml:space="preserve">Своевременно вносить плату за предоставляемые Воспитаннику дополнительные образовательные услуги </w:t>
      </w:r>
      <w:proofErr w:type="gramStart"/>
      <w:r w:rsidR="00F50813" w:rsidRPr="00A75290">
        <w:t>( при</w:t>
      </w:r>
      <w:proofErr w:type="gramEnd"/>
      <w:r w:rsidR="00F50813" w:rsidRPr="00A75290">
        <w:t xml:space="preserve"> их наличии), указанные в дополнительном Договоре, в размере и порядке, определенными в разделе 3 дополнительного Договора, а также плату за присмотр и уход за Воспитанником в размере и порядке, определенными в разделе III настоящего Договора .</w:t>
      </w:r>
    </w:p>
    <w:p w14:paraId="02C60FCF" w14:textId="77777777" w:rsidR="009B6E65" w:rsidRPr="00A75290" w:rsidRDefault="00AB4A41" w:rsidP="00F50813">
      <w:pPr>
        <w:pStyle w:val="formattext"/>
        <w:spacing w:before="0" w:beforeAutospacing="0" w:after="0" w:afterAutospacing="0" w:line="276" w:lineRule="auto"/>
        <w:ind w:right="-24"/>
        <w:jc w:val="both"/>
      </w:pPr>
      <w:r w:rsidRPr="00A75290">
        <w:t xml:space="preserve">2.4.3. При поступлении Воспитанника </w:t>
      </w:r>
      <w:proofErr w:type="gramStart"/>
      <w:r w:rsidRPr="00A75290">
        <w:t xml:space="preserve">в </w:t>
      </w:r>
      <w:r w:rsidR="009B6E65" w:rsidRPr="00A75290">
        <w:t xml:space="preserve"> М</w:t>
      </w:r>
      <w:r w:rsidR="006E6CB4" w:rsidRPr="00A75290">
        <w:t>А</w:t>
      </w:r>
      <w:r w:rsidR="009B6E65" w:rsidRPr="00A75290">
        <w:t>ДОУ</w:t>
      </w:r>
      <w:proofErr w:type="gramEnd"/>
      <w:r w:rsidRPr="00A75290">
        <w:t xml:space="preserve"> и в период действия настоящего Договора своевременно предоставлять Исполнителю все необходимые документы, предусмотренные уставом </w:t>
      </w:r>
      <w:r w:rsidR="009B6E65" w:rsidRPr="00A75290">
        <w:t xml:space="preserve"> М</w:t>
      </w:r>
      <w:r w:rsidR="006E6CB4" w:rsidRPr="00A75290">
        <w:t>А</w:t>
      </w:r>
      <w:r w:rsidR="009B6E65" w:rsidRPr="00A75290">
        <w:t>ДОУ.</w:t>
      </w:r>
    </w:p>
    <w:p w14:paraId="03591A4C" w14:textId="77777777" w:rsidR="009B6E65" w:rsidRPr="00A75290" w:rsidRDefault="00AB4A41" w:rsidP="00F50813">
      <w:pPr>
        <w:pStyle w:val="formattext"/>
        <w:spacing w:before="0" w:beforeAutospacing="0" w:after="0" w:afterAutospacing="0" w:line="276" w:lineRule="auto"/>
        <w:ind w:right="-24"/>
        <w:jc w:val="both"/>
      </w:pPr>
      <w:r w:rsidRPr="00A75290">
        <w:t>2.4.4. Незамедлительно сообщать Исполнителю об изменении контактного телефона и места жительства.</w:t>
      </w:r>
    </w:p>
    <w:p w14:paraId="0C527B87" w14:textId="77777777" w:rsidR="009B6E65" w:rsidRPr="00A75290" w:rsidRDefault="00AB4A41" w:rsidP="00F50813">
      <w:pPr>
        <w:pStyle w:val="formattext"/>
        <w:spacing w:before="0" w:beforeAutospacing="0" w:after="0" w:afterAutospacing="0" w:line="276" w:lineRule="auto"/>
        <w:ind w:right="-24"/>
        <w:jc w:val="both"/>
      </w:pPr>
      <w:r w:rsidRPr="00A75290">
        <w:t>2.4.5. Обе</w:t>
      </w:r>
      <w:r w:rsidR="00AA67B0" w:rsidRPr="00A75290">
        <w:t xml:space="preserve">спечить посещение Воспитанником </w:t>
      </w:r>
      <w:r w:rsidR="009B6E65" w:rsidRPr="00A75290">
        <w:t>М</w:t>
      </w:r>
      <w:r w:rsidR="006E6CB4" w:rsidRPr="00A75290">
        <w:t>А</w:t>
      </w:r>
      <w:r w:rsidR="009B6E65" w:rsidRPr="00A75290">
        <w:t>ДОУ</w:t>
      </w:r>
      <w:r w:rsidR="00AA67B0" w:rsidRPr="00A75290">
        <w:t xml:space="preserve"> </w:t>
      </w:r>
      <w:r w:rsidRPr="00A75290">
        <w:t xml:space="preserve">согласно правилам внутреннего распорядка </w:t>
      </w:r>
      <w:r w:rsidR="00321B95" w:rsidRPr="00A75290">
        <w:t>Воспитанников</w:t>
      </w:r>
      <w:r w:rsidRPr="00A75290">
        <w:t>.</w:t>
      </w:r>
    </w:p>
    <w:p w14:paraId="32EAAB40" w14:textId="0A63CE86" w:rsidR="009B6E65" w:rsidRPr="00A75290" w:rsidRDefault="00AB4A41" w:rsidP="00F50813">
      <w:pPr>
        <w:pStyle w:val="formattext"/>
        <w:spacing w:before="0" w:beforeAutospacing="0" w:after="0" w:afterAutospacing="0" w:line="276" w:lineRule="auto"/>
        <w:ind w:right="-24"/>
        <w:jc w:val="both"/>
      </w:pPr>
      <w:r w:rsidRPr="00A75290">
        <w:t>2.4.6. Информировать Исполнителя о пред</w:t>
      </w:r>
      <w:r w:rsidR="00DC374B" w:rsidRPr="00A75290">
        <w:t xml:space="preserve">стоящем отсутствии Воспитанника </w:t>
      </w:r>
      <w:proofErr w:type="gramStart"/>
      <w:r w:rsidRPr="00A75290">
        <w:t xml:space="preserve">в </w:t>
      </w:r>
      <w:r w:rsidR="00533024" w:rsidRPr="00A75290">
        <w:t xml:space="preserve"> М</w:t>
      </w:r>
      <w:r w:rsidR="006E6CB4" w:rsidRPr="00A75290">
        <w:t>А</w:t>
      </w:r>
      <w:r w:rsidR="00533024" w:rsidRPr="00A75290">
        <w:t>ДОУ</w:t>
      </w:r>
      <w:proofErr w:type="gramEnd"/>
      <w:r w:rsidRPr="00A75290">
        <w:t xml:space="preserve"> или его болезни.</w:t>
      </w:r>
      <w:r w:rsidR="00F50813" w:rsidRPr="00A75290">
        <w:t xml:space="preserve"> </w:t>
      </w:r>
      <w:r w:rsidRPr="00A75290">
        <w:t xml:space="preserve">В случае заболевания Воспитанника, подтвержденного заключением </w:t>
      </w:r>
      <w:r w:rsidR="00F50813" w:rsidRPr="00A75290">
        <w:t xml:space="preserve">(медицинской справкой) </w:t>
      </w:r>
      <w:r w:rsidRPr="00A75290">
        <w:t xml:space="preserve">медицинской </w:t>
      </w:r>
      <w:r w:rsidR="008D7B45" w:rsidRPr="00A75290">
        <w:t>организации</w:t>
      </w:r>
      <w:r w:rsidRPr="00A75290">
        <w:t xml:space="preserve"> либо выявленного медицинским работником Исполнителя, принять меры по восстановлению его здоровья и не допускать </w:t>
      </w:r>
      <w:proofErr w:type="gramStart"/>
      <w:r w:rsidRPr="00A75290">
        <w:t xml:space="preserve">посещения </w:t>
      </w:r>
      <w:r w:rsidR="00533024" w:rsidRPr="00A75290">
        <w:t xml:space="preserve"> М</w:t>
      </w:r>
      <w:r w:rsidR="006E6CB4" w:rsidRPr="00A75290">
        <w:t>А</w:t>
      </w:r>
      <w:r w:rsidR="00533024" w:rsidRPr="00A75290">
        <w:t>ДОУ</w:t>
      </w:r>
      <w:proofErr w:type="gramEnd"/>
      <w:r w:rsidR="00533024" w:rsidRPr="00A75290">
        <w:t xml:space="preserve"> </w:t>
      </w:r>
      <w:r w:rsidRPr="00A75290">
        <w:t>Воспитанником в период заболевания.</w:t>
      </w:r>
    </w:p>
    <w:p w14:paraId="6FB89388" w14:textId="77777777" w:rsidR="009B6E65" w:rsidRPr="00A75290" w:rsidRDefault="00AB4A41" w:rsidP="00F50813">
      <w:pPr>
        <w:pStyle w:val="formattext"/>
        <w:spacing w:before="0" w:beforeAutospacing="0" w:after="0" w:afterAutospacing="0" w:line="276" w:lineRule="auto"/>
        <w:ind w:right="-24"/>
        <w:jc w:val="both"/>
      </w:pPr>
      <w:r w:rsidRPr="00A75290">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1700CE15" w14:textId="77777777" w:rsidR="009B6E65" w:rsidRPr="00A75290" w:rsidRDefault="00AB4A41" w:rsidP="00F50813">
      <w:pPr>
        <w:pStyle w:val="formattext"/>
        <w:spacing w:before="0" w:beforeAutospacing="0" w:after="0" w:afterAutospacing="0" w:line="276" w:lineRule="auto"/>
        <w:ind w:right="-24"/>
        <w:jc w:val="both"/>
      </w:pPr>
      <w:r w:rsidRPr="00A75290">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14EEB0E8" w14:textId="77777777" w:rsidR="00537E35" w:rsidRPr="00A75290" w:rsidRDefault="00AB4A41" w:rsidP="00E63FF2">
      <w:pPr>
        <w:pStyle w:val="formattext"/>
        <w:spacing w:before="0" w:beforeAutospacing="0" w:after="0" w:afterAutospacing="0" w:line="276" w:lineRule="auto"/>
        <w:ind w:right="-24" w:firstLine="709"/>
        <w:jc w:val="center"/>
        <w:rPr>
          <w:b/>
        </w:rPr>
      </w:pPr>
      <w:r w:rsidRPr="00A75290">
        <w:rPr>
          <w:b/>
        </w:rPr>
        <w:t>III. Размер, сроки и порядок оплаты за присмотр и уход за Воспитанником</w:t>
      </w:r>
    </w:p>
    <w:p w14:paraId="24056D61" w14:textId="2E164D05" w:rsidR="00C034AF" w:rsidRPr="00A75290" w:rsidRDefault="00C034AF" w:rsidP="00E63FF2">
      <w:pPr>
        <w:pStyle w:val="a9"/>
        <w:spacing w:line="276" w:lineRule="auto"/>
        <w:jc w:val="both"/>
        <w:rPr>
          <w:rFonts w:ascii="Times New Roman" w:hAnsi="Times New Roman" w:cs="Times New Roman"/>
        </w:rPr>
      </w:pPr>
      <w:r w:rsidRPr="00A75290">
        <w:rPr>
          <w:rFonts w:ascii="Times New Roman" w:hAnsi="Times New Roman" w:cs="Times New Roman"/>
        </w:rPr>
        <w:t xml:space="preserve">3.1.  Стоимость  услуг  Исполнителя  по  присмотру  и уходу за Воспитанником (далее -  родительская плата) формируется на основании табеля посещаемости детей и постановления Администрации городского округа Саранск «Об установлении родительской платы, взимаемой с родителей (законных представителей) за присмотр и уход за ребенком в </w:t>
      </w:r>
      <w:r w:rsidR="00E64FBE" w:rsidRPr="00A75290">
        <w:rPr>
          <w:rFonts w:ascii="Times New Roman" w:hAnsi="Times New Roman" w:cs="Times New Roman"/>
        </w:rPr>
        <w:t>МА</w:t>
      </w:r>
      <w:r w:rsidRPr="00A75290">
        <w:rPr>
          <w:rFonts w:ascii="Times New Roman" w:hAnsi="Times New Roman" w:cs="Times New Roman"/>
        </w:rPr>
        <w:t xml:space="preserve">ДОУ </w:t>
      </w:r>
      <w:proofErr w:type="spellStart"/>
      <w:r w:rsidRPr="00A75290">
        <w:rPr>
          <w:rFonts w:ascii="Times New Roman" w:hAnsi="Times New Roman" w:cs="Times New Roman"/>
        </w:rPr>
        <w:t>г.о</w:t>
      </w:r>
      <w:proofErr w:type="spellEnd"/>
      <w:r w:rsidRPr="00A75290">
        <w:rPr>
          <w:rFonts w:ascii="Times New Roman" w:hAnsi="Times New Roman" w:cs="Times New Roman"/>
        </w:rPr>
        <w:t>.</w:t>
      </w:r>
      <w:r w:rsidR="00E64FBE" w:rsidRPr="00A75290">
        <w:rPr>
          <w:rFonts w:ascii="Times New Roman" w:hAnsi="Times New Roman" w:cs="Times New Roman"/>
        </w:rPr>
        <w:t xml:space="preserve"> </w:t>
      </w:r>
      <w:r w:rsidRPr="00A75290">
        <w:rPr>
          <w:rFonts w:ascii="Times New Roman" w:hAnsi="Times New Roman" w:cs="Times New Roman"/>
        </w:rPr>
        <w:t>Саранск, реализуемых основную образовательную программу дошкольного образования» и составляет для детей от  1,5 до 3-х лет_________</w:t>
      </w:r>
      <w:proofErr w:type="spellStart"/>
      <w:r w:rsidRPr="00A75290">
        <w:rPr>
          <w:rFonts w:ascii="Times New Roman" w:hAnsi="Times New Roman" w:cs="Times New Roman"/>
        </w:rPr>
        <w:t>руб</w:t>
      </w:r>
      <w:proofErr w:type="spellEnd"/>
      <w:r w:rsidR="00E64FBE" w:rsidRPr="00A75290">
        <w:rPr>
          <w:rFonts w:ascii="Times New Roman" w:hAnsi="Times New Roman" w:cs="Times New Roman"/>
        </w:rPr>
        <w:t xml:space="preserve"> ____ коп.</w:t>
      </w:r>
      <w:r w:rsidRPr="00A75290">
        <w:rPr>
          <w:rFonts w:ascii="Times New Roman" w:hAnsi="Times New Roman" w:cs="Times New Roman"/>
        </w:rPr>
        <w:t xml:space="preserve">, от 3-х до 7-ми лет ________ </w:t>
      </w:r>
      <w:proofErr w:type="spellStart"/>
      <w:r w:rsidRPr="00A75290">
        <w:rPr>
          <w:rFonts w:ascii="Times New Roman" w:hAnsi="Times New Roman" w:cs="Times New Roman"/>
        </w:rPr>
        <w:t>руб</w:t>
      </w:r>
      <w:proofErr w:type="spellEnd"/>
      <w:r w:rsidR="00E64FBE" w:rsidRPr="00A75290">
        <w:rPr>
          <w:rFonts w:ascii="Times New Roman" w:hAnsi="Times New Roman" w:cs="Times New Roman"/>
        </w:rPr>
        <w:t>____коп</w:t>
      </w:r>
      <w:r w:rsidRPr="00A75290">
        <w:rPr>
          <w:rFonts w:ascii="Times New Roman" w:hAnsi="Times New Roman" w:cs="Times New Roman"/>
        </w:rPr>
        <w:t>.</w:t>
      </w:r>
    </w:p>
    <w:p w14:paraId="7F41E572" w14:textId="57F54260" w:rsidR="00C034AF" w:rsidRPr="00A75290" w:rsidRDefault="00C034AF" w:rsidP="00E63FF2">
      <w:pPr>
        <w:pStyle w:val="a9"/>
        <w:spacing w:line="276" w:lineRule="auto"/>
        <w:jc w:val="both"/>
        <w:rPr>
          <w:rFonts w:ascii="Times New Roman" w:hAnsi="Times New Roman" w:cs="Times New Roman"/>
        </w:rPr>
      </w:pPr>
      <w:r w:rsidRPr="00A75290">
        <w:rPr>
          <w:rFonts w:ascii="Times New Roman" w:hAnsi="Times New Roman" w:cs="Times New Roman"/>
        </w:rPr>
        <w:t xml:space="preserve">     Не допускается </w:t>
      </w:r>
      <w:proofErr w:type="gramStart"/>
      <w:r w:rsidRPr="00A75290">
        <w:rPr>
          <w:rFonts w:ascii="Times New Roman" w:hAnsi="Times New Roman" w:cs="Times New Roman"/>
        </w:rPr>
        <w:t>включение  расходов</w:t>
      </w:r>
      <w:proofErr w:type="gramEnd"/>
      <w:r w:rsidRPr="00A75290">
        <w:rPr>
          <w:rFonts w:ascii="Times New Roman" w:hAnsi="Times New Roman" w:cs="Times New Roman"/>
        </w:rPr>
        <w:t xml:space="preserve">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r w:rsidR="00F50813" w:rsidRPr="00A75290">
        <w:rPr>
          <w:rFonts w:ascii="Times New Roman" w:hAnsi="Times New Roman" w:cs="Times New Roman"/>
        </w:rPr>
        <w:t xml:space="preserve"> </w:t>
      </w:r>
      <w:r w:rsidR="00F50813" w:rsidRPr="00A75290">
        <w:rPr>
          <w:rFonts w:ascii="Times New Roman" w:eastAsia="Batang" w:hAnsi="Times New Roman" w:cs="Times New Roman"/>
          <w:lang w:eastAsia="ko-KR"/>
        </w:rPr>
        <w:t xml:space="preserve">За присмотр и уход за </w:t>
      </w:r>
      <w:r w:rsidR="00F50813" w:rsidRPr="00A75290">
        <w:rPr>
          <w:rFonts w:ascii="Times New Roman" w:eastAsia="Batang" w:hAnsi="Times New Roman" w:cs="Times New Roman"/>
          <w:u w:val="single"/>
          <w:lang w:eastAsia="ko-KR"/>
        </w:rPr>
        <w:t xml:space="preserve">детьми-инвалидами, детьми сиротами и детьми, оставшимися без попечения </w:t>
      </w:r>
      <w:proofErr w:type="gramStart"/>
      <w:r w:rsidR="00F50813" w:rsidRPr="00A75290">
        <w:rPr>
          <w:rFonts w:ascii="Times New Roman" w:eastAsia="Batang" w:hAnsi="Times New Roman" w:cs="Times New Roman"/>
          <w:u w:val="single"/>
          <w:lang w:eastAsia="ko-KR"/>
        </w:rPr>
        <w:t>родителей ,</w:t>
      </w:r>
      <w:proofErr w:type="gramEnd"/>
      <w:r w:rsidR="00F50813" w:rsidRPr="00A75290">
        <w:rPr>
          <w:rFonts w:ascii="Times New Roman" w:eastAsia="Batang" w:hAnsi="Times New Roman" w:cs="Times New Roman"/>
          <w:lang w:eastAsia="ko-KR"/>
        </w:rPr>
        <w:t xml:space="preserve"> обучающимися</w:t>
      </w:r>
    </w:p>
    <w:p w14:paraId="1E0C43FF" w14:textId="77777777" w:rsidR="00C034AF" w:rsidRPr="00A75290" w:rsidRDefault="00C034AF" w:rsidP="00E63FF2">
      <w:pPr>
        <w:pStyle w:val="a9"/>
        <w:spacing w:line="276" w:lineRule="auto"/>
        <w:jc w:val="both"/>
        <w:rPr>
          <w:rFonts w:ascii="Times New Roman" w:hAnsi="Times New Roman" w:cs="Times New Roman"/>
        </w:rPr>
      </w:pPr>
      <w:bookmarkStart w:id="2" w:name="sub_1302"/>
      <w:r w:rsidRPr="00A75290">
        <w:rPr>
          <w:rFonts w:ascii="Times New Roman" w:hAnsi="Times New Roman" w:cs="Times New Roman"/>
        </w:rPr>
        <w:t xml:space="preserve">     3.2.  </w:t>
      </w:r>
      <w:proofErr w:type="gramStart"/>
      <w:r w:rsidRPr="00A75290">
        <w:rPr>
          <w:rFonts w:ascii="Times New Roman" w:hAnsi="Times New Roman" w:cs="Times New Roman"/>
        </w:rPr>
        <w:t>Начисление  родительской</w:t>
      </w:r>
      <w:proofErr w:type="gramEnd"/>
      <w:r w:rsidRPr="00A75290">
        <w:rPr>
          <w:rFonts w:ascii="Times New Roman" w:hAnsi="Times New Roman" w:cs="Times New Roman"/>
        </w:rPr>
        <w:t xml:space="preserve">  платы  производится   из     расчета</w:t>
      </w:r>
      <w:bookmarkEnd w:id="2"/>
      <w:r w:rsidRPr="00A75290">
        <w:rPr>
          <w:rFonts w:ascii="Times New Roman" w:hAnsi="Times New Roman" w:cs="Times New Roman"/>
        </w:rPr>
        <w:t xml:space="preserve"> фактически оказанной услуги по присмотру и уходу, соразмерно   количеству календарных дней, в течение которых оказывалась услуга.</w:t>
      </w:r>
    </w:p>
    <w:tbl>
      <w:tblPr>
        <w:tblStyle w:val="ab"/>
        <w:tblW w:w="0" w:type="auto"/>
        <w:tblLook w:val="04A0" w:firstRow="1" w:lastRow="0" w:firstColumn="1" w:lastColumn="0" w:noHBand="0" w:noVBand="1"/>
      </w:tblPr>
      <w:tblGrid>
        <w:gridCol w:w="5020"/>
        <w:gridCol w:w="5022"/>
      </w:tblGrid>
      <w:tr w:rsidR="00C034AF" w:rsidRPr="00A75290" w14:paraId="2C611597" w14:textId="77777777" w:rsidTr="00C034AF">
        <w:tc>
          <w:tcPr>
            <w:tcW w:w="5065" w:type="dxa"/>
            <w:tcBorders>
              <w:top w:val="single" w:sz="4" w:space="0" w:color="auto"/>
              <w:left w:val="single" w:sz="4" w:space="0" w:color="auto"/>
              <w:bottom w:val="single" w:sz="4" w:space="0" w:color="auto"/>
              <w:right w:val="single" w:sz="4" w:space="0" w:color="auto"/>
            </w:tcBorders>
            <w:hideMark/>
          </w:tcPr>
          <w:p w14:paraId="57995198" w14:textId="77777777" w:rsidR="00C034AF" w:rsidRPr="00A75290" w:rsidRDefault="00C034AF" w:rsidP="00E63FF2">
            <w:pPr>
              <w:spacing w:line="276" w:lineRule="auto"/>
              <w:ind w:firstLine="0"/>
              <w:jc w:val="center"/>
              <w:rPr>
                <w:rFonts w:ascii="Times New Roman" w:hAnsi="Times New Roman"/>
                <w:sz w:val="24"/>
                <w:szCs w:val="24"/>
              </w:rPr>
            </w:pPr>
            <w:r w:rsidRPr="00A75290">
              <w:rPr>
                <w:rFonts w:ascii="Times New Roman" w:hAnsi="Times New Roman"/>
              </w:rPr>
              <w:t>Количество календарных дней (план)</w:t>
            </w:r>
          </w:p>
        </w:tc>
        <w:tc>
          <w:tcPr>
            <w:tcW w:w="5066" w:type="dxa"/>
            <w:tcBorders>
              <w:top w:val="single" w:sz="4" w:space="0" w:color="auto"/>
              <w:left w:val="single" w:sz="4" w:space="0" w:color="auto"/>
              <w:bottom w:val="single" w:sz="4" w:space="0" w:color="auto"/>
              <w:right w:val="single" w:sz="4" w:space="0" w:color="auto"/>
            </w:tcBorders>
            <w:hideMark/>
          </w:tcPr>
          <w:p w14:paraId="2FDC2AC2" w14:textId="77777777" w:rsidR="00C034AF" w:rsidRPr="00A75290" w:rsidRDefault="00C034AF" w:rsidP="00E63FF2">
            <w:pPr>
              <w:spacing w:line="276" w:lineRule="auto"/>
              <w:ind w:firstLine="0"/>
              <w:jc w:val="center"/>
              <w:rPr>
                <w:rFonts w:ascii="Times New Roman" w:hAnsi="Times New Roman"/>
                <w:sz w:val="24"/>
                <w:szCs w:val="24"/>
              </w:rPr>
            </w:pPr>
            <w:r w:rsidRPr="00A75290">
              <w:rPr>
                <w:rFonts w:ascii="Times New Roman" w:hAnsi="Times New Roman"/>
              </w:rPr>
              <w:t>Сумма за весь период</w:t>
            </w:r>
          </w:p>
        </w:tc>
      </w:tr>
      <w:tr w:rsidR="00C034AF" w:rsidRPr="00A75290" w14:paraId="58A60845" w14:textId="77777777" w:rsidTr="00C034AF">
        <w:tc>
          <w:tcPr>
            <w:tcW w:w="5065" w:type="dxa"/>
            <w:tcBorders>
              <w:top w:val="single" w:sz="4" w:space="0" w:color="auto"/>
              <w:left w:val="single" w:sz="4" w:space="0" w:color="auto"/>
              <w:bottom w:val="single" w:sz="4" w:space="0" w:color="auto"/>
              <w:right w:val="single" w:sz="4" w:space="0" w:color="auto"/>
            </w:tcBorders>
          </w:tcPr>
          <w:p w14:paraId="238615C7" w14:textId="77777777" w:rsidR="00C034AF" w:rsidRPr="00A75290" w:rsidRDefault="00C034AF" w:rsidP="00E63FF2">
            <w:pPr>
              <w:spacing w:line="276" w:lineRule="auto"/>
              <w:ind w:firstLine="0"/>
              <w:rPr>
                <w:rFonts w:ascii="Arial" w:hAnsi="Arial" w:cs="Arial"/>
                <w:sz w:val="24"/>
                <w:szCs w:val="24"/>
              </w:rPr>
            </w:pPr>
          </w:p>
        </w:tc>
        <w:tc>
          <w:tcPr>
            <w:tcW w:w="5066" w:type="dxa"/>
            <w:tcBorders>
              <w:top w:val="single" w:sz="4" w:space="0" w:color="auto"/>
              <w:left w:val="single" w:sz="4" w:space="0" w:color="auto"/>
              <w:bottom w:val="single" w:sz="4" w:space="0" w:color="auto"/>
              <w:right w:val="single" w:sz="4" w:space="0" w:color="auto"/>
            </w:tcBorders>
          </w:tcPr>
          <w:p w14:paraId="69FE378D" w14:textId="77777777" w:rsidR="00C034AF" w:rsidRPr="00A75290" w:rsidRDefault="00C034AF" w:rsidP="00E63FF2">
            <w:pPr>
              <w:spacing w:line="276" w:lineRule="auto"/>
              <w:ind w:firstLine="0"/>
              <w:rPr>
                <w:rFonts w:ascii="Arial" w:hAnsi="Arial" w:cs="Arial"/>
                <w:sz w:val="24"/>
                <w:szCs w:val="24"/>
              </w:rPr>
            </w:pPr>
          </w:p>
        </w:tc>
      </w:tr>
      <w:tr w:rsidR="00C034AF" w:rsidRPr="00A75290" w14:paraId="6A47AB2F" w14:textId="77777777" w:rsidTr="00C034AF">
        <w:tc>
          <w:tcPr>
            <w:tcW w:w="5065" w:type="dxa"/>
            <w:tcBorders>
              <w:top w:val="single" w:sz="4" w:space="0" w:color="auto"/>
              <w:left w:val="single" w:sz="4" w:space="0" w:color="auto"/>
              <w:bottom w:val="single" w:sz="4" w:space="0" w:color="auto"/>
              <w:right w:val="single" w:sz="4" w:space="0" w:color="auto"/>
            </w:tcBorders>
          </w:tcPr>
          <w:p w14:paraId="7498160E" w14:textId="77777777" w:rsidR="00C034AF" w:rsidRPr="00A75290" w:rsidRDefault="00C034AF" w:rsidP="00E63FF2">
            <w:pPr>
              <w:spacing w:line="276" w:lineRule="auto"/>
              <w:ind w:firstLine="0"/>
              <w:rPr>
                <w:rFonts w:ascii="Arial" w:hAnsi="Arial" w:cs="Arial"/>
                <w:sz w:val="24"/>
                <w:szCs w:val="24"/>
              </w:rPr>
            </w:pPr>
          </w:p>
        </w:tc>
        <w:tc>
          <w:tcPr>
            <w:tcW w:w="5066" w:type="dxa"/>
            <w:tcBorders>
              <w:top w:val="single" w:sz="4" w:space="0" w:color="auto"/>
              <w:left w:val="single" w:sz="4" w:space="0" w:color="auto"/>
              <w:bottom w:val="single" w:sz="4" w:space="0" w:color="auto"/>
              <w:right w:val="single" w:sz="4" w:space="0" w:color="auto"/>
            </w:tcBorders>
          </w:tcPr>
          <w:p w14:paraId="099312DF" w14:textId="77777777" w:rsidR="00C034AF" w:rsidRPr="00A75290" w:rsidRDefault="00C034AF" w:rsidP="00E63FF2">
            <w:pPr>
              <w:spacing w:line="276" w:lineRule="auto"/>
              <w:ind w:firstLine="0"/>
              <w:rPr>
                <w:rFonts w:ascii="Arial" w:hAnsi="Arial" w:cs="Arial"/>
                <w:sz w:val="24"/>
                <w:szCs w:val="24"/>
              </w:rPr>
            </w:pPr>
          </w:p>
        </w:tc>
      </w:tr>
      <w:tr w:rsidR="00C034AF" w:rsidRPr="00A75290" w14:paraId="16F77558" w14:textId="77777777" w:rsidTr="00C034AF">
        <w:tc>
          <w:tcPr>
            <w:tcW w:w="5065" w:type="dxa"/>
            <w:tcBorders>
              <w:top w:val="single" w:sz="4" w:space="0" w:color="auto"/>
              <w:left w:val="single" w:sz="4" w:space="0" w:color="auto"/>
              <w:bottom w:val="single" w:sz="4" w:space="0" w:color="auto"/>
              <w:right w:val="single" w:sz="4" w:space="0" w:color="auto"/>
            </w:tcBorders>
            <w:hideMark/>
          </w:tcPr>
          <w:p w14:paraId="5A7F106D" w14:textId="77777777" w:rsidR="00C034AF" w:rsidRPr="00A75290" w:rsidRDefault="00C034AF" w:rsidP="00E63FF2">
            <w:pPr>
              <w:spacing w:line="276" w:lineRule="auto"/>
              <w:ind w:firstLine="0"/>
              <w:jc w:val="right"/>
              <w:rPr>
                <w:rFonts w:ascii="Times New Roman" w:hAnsi="Times New Roman"/>
                <w:sz w:val="24"/>
                <w:szCs w:val="24"/>
              </w:rPr>
            </w:pPr>
            <w:r w:rsidRPr="00A75290">
              <w:rPr>
                <w:rFonts w:ascii="Times New Roman" w:hAnsi="Times New Roman"/>
              </w:rPr>
              <w:t>Итого:</w:t>
            </w:r>
          </w:p>
        </w:tc>
        <w:tc>
          <w:tcPr>
            <w:tcW w:w="5066" w:type="dxa"/>
            <w:tcBorders>
              <w:top w:val="single" w:sz="4" w:space="0" w:color="auto"/>
              <w:left w:val="single" w:sz="4" w:space="0" w:color="auto"/>
              <w:bottom w:val="single" w:sz="4" w:space="0" w:color="auto"/>
              <w:right w:val="single" w:sz="4" w:space="0" w:color="auto"/>
            </w:tcBorders>
          </w:tcPr>
          <w:p w14:paraId="57A60415" w14:textId="77777777" w:rsidR="00C034AF" w:rsidRPr="00A75290" w:rsidRDefault="00C034AF" w:rsidP="00E63FF2">
            <w:pPr>
              <w:spacing w:line="276" w:lineRule="auto"/>
              <w:ind w:firstLine="0"/>
              <w:rPr>
                <w:rFonts w:ascii="Arial" w:hAnsi="Arial" w:cs="Arial"/>
                <w:sz w:val="24"/>
                <w:szCs w:val="24"/>
              </w:rPr>
            </w:pPr>
          </w:p>
        </w:tc>
      </w:tr>
    </w:tbl>
    <w:p w14:paraId="2E5D7109" w14:textId="77777777" w:rsidR="00C034AF" w:rsidRPr="00A75290" w:rsidRDefault="00C034AF" w:rsidP="00E63FF2">
      <w:pPr>
        <w:pStyle w:val="a9"/>
        <w:spacing w:line="276" w:lineRule="auto"/>
        <w:jc w:val="both"/>
        <w:rPr>
          <w:rFonts w:ascii="Times New Roman" w:hAnsi="Times New Roman" w:cs="Times New Roman"/>
        </w:rPr>
      </w:pPr>
      <w:bookmarkStart w:id="3" w:name="sub_1303"/>
      <w:r w:rsidRPr="00A75290">
        <w:rPr>
          <w:rFonts w:ascii="Times New Roman" w:hAnsi="Times New Roman" w:cs="Times New Roman"/>
        </w:rPr>
        <w:t xml:space="preserve">     3.3. Заказчик</w:t>
      </w:r>
      <w:bookmarkEnd w:id="3"/>
      <w:r w:rsidRPr="00A75290">
        <w:rPr>
          <w:rFonts w:ascii="Times New Roman" w:hAnsi="Times New Roman" w:cs="Times New Roman"/>
        </w:rPr>
        <w:t xml:space="preserve"> ежемесячно вносит родительскую   плату   за  присмотр  и  уход   за   Воспитанни</w:t>
      </w:r>
      <w:r w:rsidR="003F1080" w:rsidRPr="00A75290">
        <w:rPr>
          <w:rFonts w:ascii="Times New Roman" w:hAnsi="Times New Roman" w:cs="Times New Roman"/>
        </w:rPr>
        <w:t xml:space="preserve">ком, указанную в </w:t>
      </w:r>
      <w:hyperlink r:id="rId14" w:anchor="sub_1301" w:history="1">
        <w:r w:rsidRPr="00A75290">
          <w:rPr>
            <w:rStyle w:val="aa"/>
            <w:color w:val="000000"/>
          </w:rPr>
          <w:t>пункте 3.1</w:t>
        </w:r>
      </w:hyperlink>
      <w:r w:rsidR="003F1080" w:rsidRPr="00A75290">
        <w:rPr>
          <w:rFonts w:ascii="Times New Roman" w:hAnsi="Times New Roman" w:cs="Times New Roman"/>
        </w:rPr>
        <w:t xml:space="preserve"> </w:t>
      </w:r>
      <w:r w:rsidRPr="00A75290">
        <w:rPr>
          <w:rFonts w:ascii="Times New Roman" w:hAnsi="Times New Roman" w:cs="Times New Roman"/>
        </w:rPr>
        <w:t>настояще</w:t>
      </w:r>
      <w:r w:rsidR="003F1080" w:rsidRPr="00A75290">
        <w:rPr>
          <w:rFonts w:ascii="Times New Roman" w:hAnsi="Times New Roman" w:cs="Times New Roman"/>
        </w:rPr>
        <w:t xml:space="preserve">го </w:t>
      </w:r>
      <w:r w:rsidRPr="00A75290">
        <w:rPr>
          <w:rFonts w:ascii="Times New Roman" w:hAnsi="Times New Roman" w:cs="Times New Roman"/>
        </w:rPr>
        <w:t>Договора.</w:t>
      </w:r>
    </w:p>
    <w:p w14:paraId="51C6255C" w14:textId="77777777" w:rsidR="00C034AF" w:rsidRPr="00A75290" w:rsidRDefault="00C034AF" w:rsidP="00E63FF2">
      <w:pPr>
        <w:pStyle w:val="a9"/>
        <w:spacing w:line="276" w:lineRule="auto"/>
        <w:jc w:val="both"/>
        <w:rPr>
          <w:rFonts w:ascii="Times New Roman" w:hAnsi="Times New Roman" w:cs="Times New Roman"/>
        </w:rPr>
      </w:pPr>
      <w:bookmarkStart w:id="4" w:name="sub_1304"/>
      <w:r w:rsidRPr="00A75290">
        <w:rPr>
          <w:rFonts w:ascii="Times New Roman" w:hAnsi="Times New Roman" w:cs="Times New Roman"/>
        </w:rPr>
        <w:t xml:space="preserve">     3.4. Оплата производится в сро</w:t>
      </w:r>
      <w:bookmarkEnd w:id="4"/>
      <w:r w:rsidR="00E63FF2" w:rsidRPr="00A75290">
        <w:rPr>
          <w:rFonts w:ascii="Times New Roman" w:hAnsi="Times New Roman" w:cs="Times New Roman"/>
        </w:rPr>
        <w:t>к не позднее 15</w:t>
      </w:r>
      <w:r w:rsidRPr="00A75290">
        <w:rPr>
          <w:rFonts w:ascii="Times New Roman" w:hAnsi="Times New Roman" w:cs="Times New Roman"/>
        </w:rPr>
        <w:t xml:space="preserve"> числа текущего месяца </w:t>
      </w:r>
      <w:proofErr w:type="gramStart"/>
      <w:r w:rsidRPr="00A75290">
        <w:rPr>
          <w:rFonts w:ascii="Times New Roman" w:hAnsi="Times New Roman" w:cs="Times New Roman"/>
        </w:rPr>
        <w:t>в  безналичном</w:t>
      </w:r>
      <w:proofErr w:type="gramEnd"/>
      <w:r w:rsidRPr="00A75290">
        <w:rPr>
          <w:rFonts w:ascii="Times New Roman" w:hAnsi="Times New Roman" w:cs="Times New Roman"/>
        </w:rPr>
        <w:t>, наличном  порядке  на  счет организации.</w:t>
      </w:r>
    </w:p>
    <w:p w14:paraId="673372B7" w14:textId="77777777" w:rsidR="00F50813" w:rsidRPr="00A75290" w:rsidRDefault="00F50813" w:rsidP="00F50813">
      <w:pPr>
        <w:pStyle w:val="HTML"/>
        <w:shd w:val="clear" w:color="auto" w:fill="FFFFFF"/>
        <w:jc w:val="both"/>
        <w:textAlignment w:val="baseline"/>
        <w:rPr>
          <w:rFonts w:ascii="Times New Roman" w:hAnsi="Times New Roman"/>
          <w:sz w:val="24"/>
          <w:szCs w:val="24"/>
        </w:rPr>
      </w:pPr>
      <w:bookmarkStart w:id="5" w:name="_Hlk178687184"/>
      <w:r w:rsidRPr="00A75290">
        <w:rPr>
          <w:rFonts w:ascii="Times New Roman" w:hAnsi="Times New Roman"/>
          <w:sz w:val="24"/>
          <w:szCs w:val="24"/>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3BC4C24E" w14:textId="77777777" w:rsidR="00F50813" w:rsidRPr="00A75290" w:rsidRDefault="00F50813" w:rsidP="00F50813">
      <w:pPr>
        <w:pStyle w:val="HTML"/>
        <w:shd w:val="clear" w:color="auto" w:fill="FFFFFF"/>
        <w:jc w:val="both"/>
        <w:textAlignment w:val="baseline"/>
        <w:rPr>
          <w:rFonts w:ascii="Times New Roman" w:hAnsi="Times New Roman"/>
          <w:sz w:val="24"/>
          <w:szCs w:val="24"/>
        </w:rPr>
      </w:pPr>
      <w:r w:rsidRPr="00A75290">
        <w:rPr>
          <w:rFonts w:ascii="Times New Roman" w:hAnsi="Times New Roman"/>
          <w:sz w:val="24"/>
          <w:szCs w:val="24"/>
        </w:rPr>
        <w:lastRenderedPageBreak/>
        <w:t xml:space="preserve">3.6. Оплата родительской платы за присмотр и уход за Воспитанником может осуществляться за счет </w:t>
      </w:r>
      <w:proofErr w:type="gramStart"/>
      <w:r w:rsidRPr="00A75290">
        <w:rPr>
          <w:rFonts w:ascii="Times New Roman" w:hAnsi="Times New Roman"/>
          <w:sz w:val="24"/>
          <w:szCs w:val="24"/>
        </w:rPr>
        <w:t>средств( части</w:t>
      </w:r>
      <w:proofErr w:type="gramEnd"/>
      <w:r w:rsidRPr="00A75290">
        <w:rPr>
          <w:rFonts w:ascii="Times New Roman" w:hAnsi="Times New Roman"/>
          <w:sz w:val="24"/>
          <w:szCs w:val="24"/>
        </w:rPr>
        <w:t xml:space="preserve">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79654797" w14:textId="6D4EA213" w:rsidR="00B57DB2" w:rsidRPr="00A75290" w:rsidRDefault="00F50813" w:rsidP="005C2D0C">
      <w:pPr>
        <w:pStyle w:val="HTML"/>
        <w:shd w:val="clear" w:color="auto" w:fill="FFFFFF"/>
        <w:jc w:val="both"/>
        <w:textAlignment w:val="baseline"/>
        <w:rPr>
          <w:rFonts w:ascii="Times New Roman" w:hAnsi="Times New Roman"/>
          <w:sz w:val="24"/>
          <w:szCs w:val="24"/>
        </w:rPr>
      </w:pPr>
      <w:r w:rsidRPr="00A75290">
        <w:rPr>
          <w:rFonts w:ascii="Times New Roman" w:hAnsi="Times New Roman"/>
          <w:sz w:val="24"/>
          <w:szCs w:val="24"/>
        </w:rPr>
        <w:t xml:space="preserve">Возврат родительской платы за присмотр и уход оплаченной из средств </w:t>
      </w:r>
      <w:proofErr w:type="gramStart"/>
      <w:r w:rsidRPr="00A75290">
        <w:rPr>
          <w:rFonts w:ascii="Times New Roman" w:hAnsi="Times New Roman"/>
          <w:sz w:val="24"/>
          <w:szCs w:val="24"/>
        </w:rPr>
        <w:t>( части</w:t>
      </w:r>
      <w:proofErr w:type="gramEnd"/>
      <w:r w:rsidRPr="00A75290">
        <w:rPr>
          <w:rFonts w:ascii="Times New Roman" w:hAnsi="Times New Roman"/>
          <w:sz w:val="24"/>
          <w:szCs w:val="24"/>
        </w:rPr>
        <w:t xml:space="preserve">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bookmarkEnd w:id="5"/>
    <w:p w14:paraId="0083E3E5" w14:textId="5693A672" w:rsidR="003F1080" w:rsidRPr="00A75290" w:rsidRDefault="00306FCA" w:rsidP="00E63FF2">
      <w:pPr>
        <w:pStyle w:val="formattext"/>
        <w:spacing w:before="0" w:beforeAutospacing="0" w:after="0" w:afterAutospacing="0" w:line="276" w:lineRule="auto"/>
        <w:ind w:right="-24" w:firstLine="709"/>
        <w:jc w:val="center"/>
        <w:rPr>
          <w:b/>
        </w:rPr>
      </w:pPr>
      <w:r w:rsidRPr="00A75290">
        <w:rPr>
          <w:b/>
        </w:rPr>
        <w:t>IV. Размер, сроки и порядок оплаты дополнительных образовательных</w:t>
      </w:r>
      <w:r w:rsidR="003F1080" w:rsidRPr="00A75290">
        <w:rPr>
          <w:b/>
        </w:rPr>
        <w:t xml:space="preserve">, </w:t>
      </w:r>
    </w:p>
    <w:p w14:paraId="5ECA83C2" w14:textId="77777777" w:rsidR="006271F3" w:rsidRPr="00A75290" w:rsidRDefault="003F1080" w:rsidP="00E63FF2">
      <w:pPr>
        <w:pStyle w:val="formattext"/>
        <w:spacing w:before="0" w:beforeAutospacing="0" w:after="0" w:afterAutospacing="0" w:line="276" w:lineRule="auto"/>
        <w:ind w:right="-24" w:firstLine="709"/>
        <w:jc w:val="center"/>
        <w:rPr>
          <w:b/>
        </w:rPr>
      </w:pPr>
      <w:r w:rsidRPr="00A75290">
        <w:rPr>
          <w:b/>
        </w:rPr>
        <w:t>оздоровительных</w:t>
      </w:r>
      <w:r w:rsidR="00306FCA" w:rsidRPr="00A75290">
        <w:rPr>
          <w:b/>
        </w:rPr>
        <w:t xml:space="preserve"> услуг</w:t>
      </w:r>
      <w:r w:rsidR="00E63FF2" w:rsidRPr="00A75290">
        <w:rPr>
          <w:b/>
        </w:rPr>
        <w:t>.</w:t>
      </w:r>
    </w:p>
    <w:p w14:paraId="1A2D92D4" w14:textId="3D786670" w:rsidR="008D7B45" w:rsidRPr="00A75290" w:rsidRDefault="008D7B45" w:rsidP="006A5A35">
      <w:pPr>
        <w:pStyle w:val="formattext"/>
        <w:spacing w:before="0" w:beforeAutospacing="0" w:after="0" w:afterAutospacing="0" w:line="276" w:lineRule="auto"/>
        <w:jc w:val="both"/>
      </w:pPr>
      <w:r w:rsidRPr="00A75290">
        <w:t>4.1. Полная стоимость дополнительных образовательных</w:t>
      </w:r>
      <w:r w:rsidR="003F1080" w:rsidRPr="00A75290">
        <w:t>, оздоровительных</w:t>
      </w:r>
      <w:r w:rsidRPr="00A75290">
        <w:t xml:space="preserve"> услуг, наименование, перечень и форма предоставления которых определены в приложении к настоящему Договору, составляет ______________________________________________________</w:t>
      </w:r>
      <w:r w:rsidR="003F1080" w:rsidRPr="00A75290">
        <w:t>______</w:t>
      </w:r>
      <w:r w:rsidR="00A6436E" w:rsidRPr="00A75290">
        <w:t>____</w:t>
      </w:r>
      <w:r w:rsidR="00B57DB2" w:rsidRPr="00A75290">
        <w:t>.</w:t>
      </w:r>
    </w:p>
    <w:p w14:paraId="61669CCA" w14:textId="77777777" w:rsidR="008D7B45" w:rsidRPr="00A75290" w:rsidRDefault="008D7B45" w:rsidP="00E63FF2">
      <w:pPr>
        <w:pStyle w:val="formattext"/>
        <w:spacing w:before="0" w:beforeAutospacing="0" w:after="0" w:afterAutospacing="0" w:line="276" w:lineRule="auto"/>
        <w:ind w:firstLine="709"/>
        <w:jc w:val="center"/>
        <w:rPr>
          <w:sz w:val="22"/>
        </w:rPr>
      </w:pPr>
      <w:r w:rsidRPr="00A75290">
        <w:rPr>
          <w:sz w:val="22"/>
        </w:rPr>
        <w:t>(стоимость в рублях)</w:t>
      </w:r>
    </w:p>
    <w:p w14:paraId="3899E00D" w14:textId="77777777" w:rsidR="0001235B" w:rsidRPr="00A75290" w:rsidRDefault="008D7B45" w:rsidP="006A5A35">
      <w:pPr>
        <w:pStyle w:val="formattext"/>
        <w:spacing w:before="0" w:beforeAutospacing="0" w:after="0" w:afterAutospacing="0" w:line="276" w:lineRule="auto"/>
        <w:jc w:val="both"/>
      </w:pPr>
      <w:r w:rsidRPr="00A75290">
        <w:t xml:space="preserve">4.2. Заказчик ежемесячно </w:t>
      </w:r>
      <w:proofErr w:type="gramStart"/>
      <w:r w:rsidRPr="00A75290">
        <w:t xml:space="preserve">оплачивает </w:t>
      </w:r>
      <w:r w:rsidR="0001235B" w:rsidRPr="00A75290">
        <w:t>:</w:t>
      </w:r>
      <w:proofErr w:type="gramEnd"/>
    </w:p>
    <w:p w14:paraId="0235376E" w14:textId="78FE9672" w:rsidR="008D7B45" w:rsidRPr="00A75290" w:rsidRDefault="00B57DB2" w:rsidP="0001235B">
      <w:pPr>
        <w:pStyle w:val="formattext"/>
        <w:spacing w:before="0" w:beforeAutospacing="0" w:after="0" w:afterAutospacing="0" w:line="276" w:lineRule="auto"/>
        <w:jc w:val="both"/>
      </w:pPr>
      <w:r w:rsidRPr="00A75290">
        <w:t>4.2.1. Д</w:t>
      </w:r>
      <w:r w:rsidR="008D7B45" w:rsidRPr="00A75290">
        <w:t xml:space="preserve">ополнительные образовательные услуги в сумме: </w:t>
      </w:r>
    </w:p>
    <w:p w14:paraId="4E9C2F3B" w14:textId="652208D0" w:rsidR="008D7B45" w:rsidRPr="00A75290" w:rsidRDefault="00E01B57" w:rsidP="00A6436E">
      <w:pPr>
        <w:pStyle w:val="formattext"/>
        <w:spacing w:before="0" w:beforeAutospacing="0" w:after="0" w:afterAutospacing="0" w:line="276" w:lineRule="auto"/>
        <w:jc w:val="both"/>
      </w:pPr>
      <w:r w:rsidRPr="00A75290">
        <w:t>октябрь</w:t>
      </w:r>
      <w:r w:rsidR="00CB5B17" w:rsidRPr="00A75290">
        <w:t xml:space="preserve"> </w:t>
      </w:r>
      <w:proofErr w:type="gramStart"/>
      <w:r w:rsidR="00CB5B17" w:rsidRPr="00A75290">
        <w:t>-</w:t>
      </w:r>
      <w:r w:rsidRPr="00A75290">
        <w:t xml:space="preserve">  _</w:t>
      </w:r>
      <w:proofErr w:type="gramEnd"/>
      <w:r w:rsidRPr="00A75290">
        <w:t>____________(_________</w:t>
      </w:r>
      <w:r w:rsidR="00A6436E" w:rsidRPr="00A75290">
        <w:t>__________________________________</w:t>
      </w:r>
      <w:r w:rsidRPr="00A75290">
        <w:t>) рублей;</w:t>
      </w:r>
    </w:p>
    <w:p w14:paraId="58CCD415" w14:textId="07CADCCB" w:rsidR="00E01B57" w:rsidRPr="00A75290" w:rsidRDefault="00E01B57" w:rsidP="00A6436E">
      <w:pPr>
        <w:pStyle w:val="formattext"/>
        <w:spacing w:before="0" w:beforeAutospacing="0" w:after="0" w:afterAutospacing="0" w:line="276" w:lineRule="auto"/>
        <w:jc w:val="both"/>
      </w:pPr>
      <w:r w:rsidRPr="00A75290">
        <w:t>ноябрь</w:t>
      </w:r>
      <w:r w:rsidR="00CB5B17" w:rsidRPr="00A75290">
        <w:t xml:space="preserve"> - </w:t>
      </w:r>
      <w:r w:rsidRPr="00A75290">
        <w:t xml:space="preserve">  _____________</w:t>
      </w:r>
      <w:r w:rsidR="00CB5B17" w:rsidRPr="00A75290">
        <w:t xml:space="preserve"> </w:t>
      </w:r>
      <w:r w:rsidRPr="00A75290">
        <w:t>(_________</w:t>
      </w:r>
      <w:r w:rsidR="00A6436E" w:rsidRPr="00A75290">
        <w:t>___________________________________</w:t>
      </w:r>
      <w:r w:rsidRPr="00A75290">
        <w:t>) рублей;</w:t>
      </w:r>
    </w:p>
    <w:p w14:paraId="44F11ED1" w14:textId="620155B1" w:rsidR="00E01B57" w:rsidRPr="00A75290" w:rsidRDefault="00E01B57" w:rsidP="00A6436E">
      <w:pPr>
        <w:pStyle w:val="formattext"/>
        <w:spacing w:before="0" w:beforeAutospacing="0" w:after="0" w:afterAutospacing="0" w:line="276" w:lineRule="auto"/>
        <w:jc w:val="both"/>
      </w:pPr>
      <w:r w:rsidRPr="00A75290">
        <w:t>декабрь</w:t>
      </w:r>
      <w:r w:rsidR="00CB5B17" w:rsidRPr="00A75290">
        <w:t xml:space="preserve"> - </w:t>
      </w:r>
      <w:r w:rsidRPr="00A75290">
        <w:t>_____________</w:t>
      </w:r>
      <w:proofErr w:type="gramStart"/>
      <w:r w:rsidRPr="00A75290">
        <w:t>_(</w:t>
      </w:r>
      <w:proofErr w:type="gramEnd"/>
      <w:r w:rsidRPr="00A75290">
        <w:t>_________</w:t>
      </w:r>
      <w:r w:rsidR="00A6436E" w:rsidRPr="00A75290">
        <w:t>___________________________________</w:t>
      </w:r>
      <w:r w:rsidRPr="00A75290">
        <w:t>) рублей;</w:t>
      </w:r>
    </w:p>
    <w:p w14:paraId="7138150F" w14:textId="2AB4B085" w:rsidR="00E01B57" w:rsidRPr="00A75290" w:rsidRDefault="00E01B57" w:rsidP="00A6436E">
      <w:pPr>
        <w:pStyle w:val="formattext"/>
        <w:spacing w:before="0" w:beforeAutospacing="0" w:after="0" w:afterAutospacing="0" w:line="276" w:lineRule="auto"/>
        <w:jc w:val="both"/>
      </w:pPr>
      <w:r w:rsidRPr="00A75290">
        <w:t>январь</w:t>
      </w:r>
      <w:r w:rsidR="00CB5B17" w:rsidRPr="00A75290">
        <w:t xml:space="preserve"> -</w:t>
      </w:r>
      <w:r w:rsidRPr="00A75290">
        <w:t xml:space="preserve"> _____________</w:t>
      </w:r>
      <w:proofErr w:type="gramStart"/>
      <w:r w:rsidRPr="00A75290">
        <w:t>_(</w:t>
      </w:r>
      <w:proofErr w:type="gramEnd"/>
      <w:r w:rsidRPr="00A75290">
        <w:t>_________</w:t>
      </w:r>
      <w:r w:rsidR="00A6436E" w:rsidRPr="00A75290">
        <w:t>___________________________________</w:t>
      </w:r>
      <w:r w:rsidRPr="00A75290">
        <w:t>) рублей;</w:t>
      </w:r>
    </w:p>
    <w:p w14:paraId="0F8CD830" w14:textId="0D777660" w:rsidR="00E01B57" w:rsidRPr="00A75290" w:rsidRDefault="00E01B57" w:rsidP="00A6436E">
      <w:pPr>
        <w:pStyle w:val="formattext"/>
        <w:spacing w:before="0" w:beforeAutospacing="0" w:after="0" w:afterAutospacing="0" w:line="276" w:lineRule="auto"/>
        <w:jc w:val="both"/>
      </w:pPr>
      <w:r w:rsidRPr="00A75290">
        <w:t>февраль</w:t>
      </w:r>
      <w:r w:rsidR="00CB5B17" w:rsidRPr="00A75290">
        <w:t xml:space="preserve"> </w:t>
      </w:r>
      <w:proofErr w:type="gramStart"/>
      <w:r w:rsidR="00CB5B17" w:rsidRPr="00A75290">
        <w:t>-</w:t>
      </w:r>
      <w:r w:rsidRPr="00A75290">
        <w:t xml:space="preserve">  _</w:t>
      </w:r>
      <w:proofErr w:type="gramEnd"/>
      <w:r w:rsidRPr="00A75290">
        <w:t>_____________(_________</w:t>
      </w:r>
      <w:r w:rsidR="00A6436E" w:rsidRPr="00A75290">
        <w:t>____________________________________</w:t>
      </w:r>
      <w:r w:rsidRPr="00A75290">
        <w:t>) рублей;</w:t>
      </w:r>
    </w:p>
    <w:p w14:paraId="294E671B" w14:textId="4A131BDD" w:rsidR="00E01B57" w:rsidRPr="00A75290" w:rsidRDefault="00E01B57" w:rsidP="00A6436E">
      <w:pPr>
        <w:pStyle w:val="formattext"/>
        <w:spacing w:before="0" w:beforeAutospacing="0" w:after="0" w:afterAutospacing="0" w:line="276" w:lineRule="auto"/>
        <w:jc w:val="both"/>
      </w:pPr>
      <w:r w:rsidRPr="00A75290">
        <w:t xml:space="preserve">март </w:t>
      </w:r>
      <w:r w:rsidR="00CB5B17" w:rsidRPr="00A75290">
        <w:t xml:space="preserve">- </w:t>
      </w:r>
      <w:r w:rsidRPr="00A75290">
        <w:t>_____________</w:t>
      </w:r>
      <w:proofErr w:type="gramStart"/>
      <w:r w:rsidRPr="00A75290">
        <w:t>_(</w:t>
      </w:r>
      <w:proofErr w:type="gramEnd"/>
      <w:r w:rsidRPr="00A75290">
        <w:t>_________</w:t>
      </w:r>
      <w:r w:rsidR="00A6436E" w:rsidRPr="00A75290">
        <w:t>____________________________________</w:t>
      </w:r>
      <w:r w:rsidRPr="00A75290">
        <w:t>) рублей;</w:t>
      </w:r>
    </w:p>
    <w:p w14:paraId="3FD63D17" w14:textId="3838D4A4" w:rsidR="00E01B57" w:rsidRPr="00A75290" w:rsidRDefault="00E01B57" w:rsidP="00A6436E">
      <w:pPr>
        <w:pStyle w:val="formattext"/>
        <w:spacing w:before="0" w:beforeAutospacing="0" w:after="0" w:afterAutospacing="0" w:line="276" w:lineRule="auto"/>
        <w:jc w:val="both"/>
      </w:pPr>
      <w:r w:rsidRPr="00A75290">
        <w:t xml:space="preserve">апрель </w:t>
      </w:r>
      <w:r w:rsidR="00CB5B17" w:rsidRPr="00A75290">
        <w:t xml:space="preserve">- </w:t>
      </w:r>
      <w:r w:rsidRPr="00A75290">
        <w:t>_____________</w:t>
      </w:r>
      <w:proofErr w:type="gramStart"/>
      <w:r w:rsidRPr="00A75290">
        <w:t>_(</w:t>
      </w:r>
      <w:proofErr w:type="gramEnd"/>
      <w:r w:rsidRPr="00A75290">
        <w:t>_________</w:t>
      </w:r>
      <w:r w:rsidR="00A6436E" w:rsidRPr="00A75290">
        <w:t>___________________________________</w:t>
      </w:r>
      <w:r w:rsidRPr="00A75290">
        <w:t>) рублей;</w:t>
      </w:r>
    </w:p>
    <w:p w14:paraId="18F283BC" w14:textId="4911BE0C" w:rsidR="00E01B57" w:rsidRPr="00A75290" w:rsidRDefault="00E01B57" w:rsidP="00A6436E">
      <w:pPr>
        <w:pStyle w:val="formattext"/>
        <w:spacing w:before="0" w:beforeAutospacing="0" w:after="0" w:afterAutospacing="0" w:line="276" w:lineRule="auto"/>
        <w:jc w:val="both"/>
      </w:pPr>
      <w:r w:rsidRPr="00A75290">
        <w:t>май</w:t>
      </w:r>
      <w:r w:rsidR="00CB5B17" w:rsidRPr="00A75290">
        <w:t xml:space="preserve"> -</w:t>
      </w:r>
      <w:r w:rsidRPr="00A75290">
        <w:t xml:space="preserve"> _____________</w:t>
      </w:r>
      <w:proofErr w:type="gramStart"/>
      <w:r w:rsidRPr="00A75290">
        <w:t>_(</w:t>
      </w:r>
      <w:proofErr w:type="gramEnd"/>
      <w:r w:rsidRPr="00A75290">
        <w:t>_________</w:t>
      </w:r>
      <w:r w:rsidR="00A6436E" w:rsidRPr="00A75290">
        <w:t>______________________</w:t>
      </w:r>
      <w:r w:rsidR="004C79F9" w:rsidRPr="00A75290">
        <w:t>______</w:t>
      </w:r>
      <w:r w:rsidR="00A6436E" w:rsidRPr="00A75290">
        <w:t>_________</w:t>
      </w:r>
      <w:r w:rsidRPr="00A75290">
        <w:t>) рублей;</w:t>
      </w:r>
    </w:p>
    <w:p w14:paraId="2AB477C0" w14:textId="2E353AD2" w:rsidR="008D7B45" w:rsidRPr="00A75290" w:rsidRDefault="00CB5B17" w:rsidP="00CB5B17">
      <w:pPr>
        <w:pStyle w:val="formattext"/>
        <w:spacing w:before="0" w:beforeAutospacing="0" w:after="0" w:afterAutospacing="0" w:line="276" w:lineRule="auto"/>
        <w:jc w:val="both"/>
      </w:pPr>
      <w:r w:rsidRPr="00A75290">
        <w:t xml:space="preserve">         </w:t>
      </w:r>
      <w:r w:rsidR="00E01B57" w:rsidRPr="00A75290">
        <w:t xml:space="preserve"> (сумма </w:t>
      </w:r>
      <w:proofErr w:type="gramStart"/>
      <w:r w:rsidR="00E01B57" w:rsidRPr="00A75290">
        <w:t xml:space="preserve">числом)   </w:t>
      </w:r>
      <w:proofErr w:type="gramEnd"/>
      <w:r w:rsidR="00E01B57" w:rsidRPr="00A75290">
        <w:t xml:space="preserve">                           </w:t>
      </w:r>
      <w:r w:rsidR="008D7B45" w:rsidRPr="00A75290">
        <w:t>(сумма прописью)</w:t>
      </w:r>
    </w:p>
    <w:p w14:paraId="6862B9EB" w14:textId="77777777" w:rsidR="0001235B" w:rsidRPr="00A75290" w:rsidRDefault="0001235B" w:rsidP="00E63FF2">
      <w:pPr>
        <w:pStyle w:val="formattext"/>
        <w:spacing w:before="0" w:beforeAutospacing="0" w:after="0" w:afterAutospacing="0" w:line="276" w:lineRule="auto"/>
        <w:ind w:firstLine="709"/>
        <w:jc w:val="both"/>
      </w:pPr>
    </w:p>
    <w:p w14:paraId="2E835CEA" w14:textId="0D9F2F80" w:rsidR="0001235B" w:rsidRPr="00A75290" w:rsidRDefault="00B57DB2" w:rsidP="0001235B">
      <w:pPr>
        <w:pStyle w:val="formattext"/>
        <w:spacing w:before="0" w:beforeAutospacing="0" w:after="0" w:afterAutospacing="0" w:line="276" w:lineRule="auto"/>
        <w:jc w:val="both"/>
      </w:pPr>
      <w:r w:rsidRPr="00A75290">
        <w:t>4.2.2. Д</w:t>
      </w:r>
      <w:r w:rsidR="0001235B" w:rsidRPr="00A75290">
        <w:t xml:space="preserve">ополнительные оздоровительные услуги в сумме: </w:t>
      </w:r>
    </w:p>
    <w:p w14:paraId="421013F8" w14:textId="517D1D80" w:rsidR="00CF2324" w:rsidRPr="00A75290" w:rsidRDefault="00CF2324" w:rsidP="001951D3">
      <w:pPr>
        <w:pStyle w:val="formattext"/>
        <w:spacing w:before="0" w:beforeAutospacing="0" w:after="0" w:afterAutospacing="0" w:line="276" w:lineRule="auto"/>
        <w:ind w:left="567"/>
        <w:jc w:val="both"/>
      </w:pPr>
      <w:r w:rsidRPr="00A75290">
        <w:t>сентябрь – 500 (пятьсот) рублей;</w:t>
      </w:r>
    </w:p>
    <w:p w14:paraId="0090501C" w14:textId="5795EE22" w:rsidR="0001235B" w:rsidRPr="00A75290" w:rsidRDefault="0001235B" w:rsidP="001951D3">
      <w:pPr>
        <w:pStyle w:val="formattext"/>
        <w:spacing w:before="0" w:beforeAutospacing="0" w:after="0" w:afterAutospacing="0" w:line="276" w:lineRule="auto"/>
        <w:ind w:left="567"/>
        <w:jc w:val="both"/>
      </w:pPr>
      <w:r w:rsidRPr="00A75290">
        <w:t xml:space="preserve">октябрь </w:t>
      </w:r>
      <w:r w:rsidR="00764142" w:rsidRPr="00A75290">
        <w:t>–</w:t>
      </w:r>
      <w:r w:rsidRPr="00A75290">
        <w:t xml:space="preserve"> </w:t>
      </w:r>
      <w:r w:rsidR="00764142" w:rsidRPr="00A75290">
        <w:t xml:space="preserve">500 </w:t>
      </w:r>
      <w:r w:rsidRPr="00A75290">
        <w:t>(_</w:t>
      </w:r>
      <w:r w:rsidR="00764142" w:rsidRPr="00A75290">
        <w:t>пятьсот</w:t>
      </w:r>
      <w:r w:rsidRPr="00A75290">
        <w:t>_) рублей;</w:t>
      </w:r>
    </w:p>
    <w:p w14:paraId="3B5DE025" w14:textId="0FD86370" w:rsidR="0001235B" w:rsidRPr="00A75290" w:rsidRDefault="0001235B" w:rsidP="001951D3">
      <w:pPr>
        <w:pStyle w:val="formattext"/>
        <w:spacing w:before="0" w:beforeAutospacing="0" w:after="0" w:afterAutospacing="0" w:line="276" w:lineRule="auto"/>
        <w:ind w:left="567"/>
        <w:jc w:val="both"/>
      </w:pPr>
      <w:proofErr w:type="gramStart"/>
      <w:r w:rsidRPr="00A75290">
        <w:t xml:space="preserve">ноябрь  </w:t>
      </w:r>
      <w:r w:rsidR="00764142" w:rsidRPr="00A75290">
        <w:t>–</w:t>
      </w:r>
      <w:proofErr w:type="gramEnd"/>
      <w:r w:rsidRPr="00A75290">
        <w:t xml:space="preserve"> </w:t>
      </w:r>
      <w:r w:rsidR="00764142" w:rsidRPr="00A75290">
        <w:t>500 (_пятьсот_) рублей;</w:t>
      </w:r>
    </w:p>
    <w:p w14:paraId="1B6CB819" w14:textId="12DC076E" w:rsidR="0001235B" w:rsidRPr="00A75290" w:rsidRDefault="0001235B" w:rsidP="001951D3">
      <w:pPr>
        <w:pStyle w:val="formattext"/>
        <w:spacing w:before="0" w:beforeAutospacing="0" w:after="0" w:afterAutospacing="0" w:line="276" w:lineRule="auto"/>
        <w:ind w:left="567"/>
        <w:jc w:val="both"/>
      </w:pPr>
      <w:r w:rsidRPr="00A75290">
        <w:t xml:space="preserve">декабрь </w:t>
      </w:r>
      <w:r w:rsidR="00764142" w:rsidRPr="00A75290">
        <w:t>–</w:t>
      </w:r>
      <w:r w:rsidRPr="00A75290">
        <w:t xml:space="preserve"> </w:t>
      </w:r>
      <w:r w:rsidR="00764142" w:rsidRPr="00A75290">
        <w:t>500 (_пятьсот) рублей;</w:t>
      </w:r>
    </w:p>
    <w:p w14:paraId="34DF4F0E" w14:textId="5FEBAA1A" w:rsidR="0001235B" w:rsidRPr="00A75290" w:rsidRDefault="0001235B" w:rsidP="001951D3">
      <w:pPr>
        <w:pStyle w:val="formattext"/>
        <w:spacing w:before="0" w:beforeAutospacing="0" w:after="0" w:afterAutospacing="0" w:line="276" w:lineRule="auto"/>
        <w:ind w:left="567"/>
        <w:jc w:val="both"/>
      </w:pPr>
      <w:r w:rsidRPr="00A75290">
        <w:t xml:space="preserve">январь </w:t>
      </w:r>
      <w:r w:rsidR="00764142" w:rsidRPr="00A75290">
        <w:t>–</w:t>
      </w:r>
      <w:r w:rsidRPr="00A75290">
        <w:t xml:space="preserve"> </w:t>
      </w:r>
      <w:r w:rsidR="00764142" w:rsidRPr="00A75290">
        <w:t>500 (_пятьсот) рублей;</w:t>
      </w:r>
    </w:p>
    <w:p w14:paraId="56B30354" w14:textId="424C493F" w:rsidR="00764142" w:rsidRPr="00A75290" w:rsidRDefault="0001235B" w:rsidP="001951D3">
      <w:pPr>
        <w:pStyle w:val="formattext"/>
        <w:spacing w:before="0" w:beforeAutospacing="0" w:after="0" w:afterAutospacing="0" w:line="276" w:lineRule="auto"/>
        <w:ind w:left="567"/>
        <w:jc w:val="both"/>
      </w:pPr>
      <w:proofErr w:type="gramStart"/>
      <w:r w:rsidRPr="00A75290">
        <w:t xml:space="preserve">февраль  </w:t>
      </w:r>
      <w:r w:rsidR="00764142" w:rsidRPr="00A75290">
        <w:t>–</w:t>
      </w:r>
      <w:proofErr w:type="gramEnd"/>
      <w:r w:rsidRPr="00A75290">
        <w:t xml:space="preserve"> </w:t>
      </w:r>
      <w:r w:rsidR="00764142" w:rsidRPr="00A75290">
        <w:t>500 (_пятьсот) рублей;</w:t>
      </w:r>
    </w:p>
    <w:p w14:paraId="77637B97" w14:textId="3924FEEA" w:rsidR="0001235B" w:rsidRPr="00A75290" w:rsidRDefault="0001235B" w:rsidP="001951D3">
      <w:pPr>
        <w:pStyle w:val="formattext"/>
        <w:spacing w:before="0" w:beforeAutospacing="0" w:after="0" w:afterAutospacing="0" w:line="276" w:lineRule="auto"/>
        <w:ind w:left="567"/>
        <w:jc w:val="both"/>
      </w:pPr>
      <w:proofErr w:type="gramStart"/>
      <w:r w:rsidRPr="00A75290">
        <w:t xml:space="preserve">март  </w:t>
      </w:r>
      <w:r w:rsidR="00764142" w:rsidRPr="00A75290">
        <w:t>–</w:t>
      </w:r>
      <w:proofErr w:type="gramEnd"/>
      <w:r w:rsidRPr="00A75290">
        <w:t xml:space="preserve"> </w:t>
      </w:r>
      <w:r w:rsidR="00764142" w:rsidRPr="00A75290">
        <w:t>500 (_пятьсот) рублей;</w:t>
      </w:r>
    </w:p>
    <w:p w14:paraId="11FC72C5" w14:textId="2015D043" w:rsidR="00764142" w:rsidRPr="00A75290" w:rsidRDefault="0001235B" w:rsidP="001951D3">
      <w:pPr>
        <w:pStyle w:val="formattext"/>
        <w:spacing w:before="0" w:beforeAutospacing="0" w:after="0" w:afterAutospacing="0" w:line="276" w:lineRule="auto"/>
        <w:ind w:left="567"/>
        <w:jc w:val="both"/>
      </w:pPr>
      <w:r w:rsidRPr="00A75290">
        <w:t xml:space="preserve">апрель - </w:t>
      </w:r>
      <w:r w:rsidR="00764142" w:rsidRPr="00A75290">
        <w:t>500 (_пятьсот) рублей;</w:t>
      </w:r>
    </w:p>
    <w:p w14:paraId="30B51088" w14:textId="5BF794FA" w:rsidR="0001235B" w:rsidRPr="00A75290" w:rsidRDefault="0001235B" w:rsidP="001951D3">
      <w:pPr>
        <w:pStyle w:val="formattext"/>
        <w:spacing w:before="0" w:beforeAutospacing="0" w:after="0" w:afterAutospacing="0" w:line="276" w:lineRule="auto"/>
        <w:ind w:left="567"/>
        <w:jc w:val="both"/>
      </w:pPr>
      <w:r w:rsidRPr="00A75290">
        <w:t xml:space="preserve">май </w:t>
      </w:r>
      <w:r w:rsidR="00CF2324" w:rsidRPr="00A75290">
        <w:t xml:space="preserve">- </w:t>
      </w:r>
      <w:r w:rsidR="00764142" w:rsidRPr="00A75290">
        <w:t>500 (_пятьсот) рублей;</w:t>
      </w:r>
    </w:p>
    <w:p w14:paraId="7BBA057E" w14:textId="0EE87A9F" w:rsidR="00764142" w:rsidRPr="00A75290" w:rsidRDefault="00764142" w:rsidP="001951D3">
      <w:pPr>
        <w:pStyle w:val="formattext"/>
        <w:spacing w:before="0" w:beforeAutospacing="0" w:after="0" w:afterAutospacing="0" w:line="276" w:lineRule="auto"/>
        <w:ind w:left="567"/>
        <w:jc w:val="both"/>
      </w:pPr>
      <w:r w:rsidRPr="00A75290">
        <w:t>июнь - 500 (_пятьсот) рублей;</w:t>
      </w:r>
    </w:p>
    <w:p w14:paraId="53DA67CB" w14:textId="50B05647" w:rsidR="00764142" w:rsidRPr="00A75290" w:rsidRDefault="00764142" w:rsidP="001951D3">
      <w:pPr>
        <w:pStyle w:val="formattext"/>
        <w:spacing w:before="0" w:beforeAutospacing="0" w:after="0" w:afterAutospacing="0" w:line="276" w:lineRule="auto"/>
        <w:ind w:left="567"/>
        <w:jc w:val="both"/>
      </w:pPr>
      <w:proofErr w:type="gramStart"/>
      <w:r w:rsidRPr="00A75290">
        <w:t>июль  –</w:t>
      </w:r>
      <w:proofErr w:type="gramEnd"/>
      <w:r w:rsidRPr="00A75290">
        <w:t xml:space="preserve"> 500 (_пятьсот) рублей;</w:t>
      </w:r>
    </w:p>
    <w:p w14:paraId="3CF04392" w14:textId="3D977876" w:rsidR="0001235B" w:rsidRPr="00A75290" w:rsidRDefault="00764142" w:rsidP="001951D3">
      <w:pPr>
        <w:pStyle w:val="formattext"/>
        <w:spacing w:before="0" w:beforeAutospacing="0" w:after="0" w:afterAutospacing="0" w:line="276" w:lineRule="auto"/>
        <w:ind w:left="567"/>
        <w:jc w:val="both"/>
      </w:pPr>
      <w:proofErr w:type="gramStart"/>
      <w:r w:rsidRPr="00A75290">
        <w:t>август  -</w:t>
      </w:r>
      <w:proofErr w:type="gramEnd"/>
      <w:r w:rsidRPr="00A75290">
        <w:t xml:space="preserve"> 500 (_пятьсот) рублей;</w:t>
      </w:r>
      <w:r w:rsidR="0001235B" w:rsidRPr="00A75290">
        <w:t xml:space="preserve">                        </w:t>
      </w:r>
    </w:p>
    <w:p w14:paraId="685D1B18" w14:textId="35D6EAA1" w:rsidR="00C44D9F" w:rsidRPr="00A75290" w:rsidRDefault="008D7B45" w:rsidP="00E63FF2">
      <w:pPr>
        <w:pStyle w:val="a9"/>
        <w:spacing w:line="276" w:lineRule="auto"/>
        <w:jc w:val="both"/>
        <w:rPr>
          <w:rFonts w:ascii="Times New Roman" w:hAnsi="Times New Roman" w:cs="Times New Roman"/>
        </w:rPr>
      </w:pPr>
      <w:r w:rsidRPr="00A75290">
        <w:rPr>
          <w:rFonts w:ascii="Times New Roman" w:hAnsi="Times New Roman" w:cs="Times New Roman"/>
        </w:rPr>
        <w:t>4.3</w:t>
      </w:r>
      <w:r w:rsidR="00C44D9F" w:rsidRPr="00A75290">
        <w:rPr>
          <w:rFonts w:ascii="Times New Roman" w:hAnsi="Times New Roman" w:cs="Times New Roman"/>
        </w:rPr>
        <w:t>. Оплата производится в срок не позднее 1</w:t>
      </w:r>
      <w:r w:rsidR="00CF2324" w:rsidRPr="00A75290">
        <w:rPr>
          <w:rFonts w:ascii="Times New Roman" w:hAnsi="Times New Roman" w:cs="Times New Roman"/>
        </w:rPr>
        <w:t>5</w:t>
      </w:r>
      <w:r w:rsidR="00C44D9F" w:rsidRPr="00A75290">
        <w:rPr>
          <w:rFonts w:ascii="Times New Roman" w:hAnsi="Times New Roman" w:cs="Times New Roman"/>
        </w:rPr>
        <w:t xml:space="preserve"> числа текущего месяца </w:t>
      </w:r>
      <w:proofErr w:type="gramStart"/>
      <w:r w:rsidR="00C44D9F" w:rsidRPr="00A75290">
        <w:rPr>
          <w:rFonts w:ascii="Times New Roman" w:hAnsi="Times New Roman" w:cs="Times New Roman"/>
        </w:rPr>
        <w:t>в  безналичном</w:t>
      </w:r>
      <w:proofErr w:type="gramEnd"/>
      <w:r w:rsidR="00C44D9F" w:rsidRPr="00A75290">
        <w:rPr>
          <w:rFonts w:ascii="Times New Roman" w:hAnsi="Times New Roman" w:cs="Times New Roman"/>
        </w:rPr>
        <w:t>,  порядке  на  счет организации.</w:t>
      </w:r>
    </w:p>
    <w:p w14:paraId="34CE9416" w14:textId="6159A6B1" w:rsidR="00E63FF2" w:rsidRPr="00A75290" w:rsidRDefault="008D7B45" w:rsidP="006A5A35">
      <w:pPr>
        <w:pStyle w:val="formattext"/>
        <w:spacing w:before="0" w:beforeAutospacing="0" w:after="0" w:afterAutospacing="0" w:line="276" w:lineRule="auto"/>
        <w:jc w:val="both"/>
      </w:pPr>
      <w:r w:rsidRPr="00A75290">
        <w:t>4.4. На оказание платных образовательных услуг, предусмотренных настоящим Договором, может быть составлена смета.</w:t>
      </w:r>
    </w:p>
    <w:p w14:paraId="493AF5B9" w14:textId="620FB5B9" w:rsidR="00147566" w:rsidRPr="00A75290" w:rsidRDefault="00147566" w:rsidP="006A5A35">
      <w:pPr>
        <w:pStyle w:val="formattext"/>
        <w:spacing w:before="0" w:beforeAutospacing="0" w:after="0" w:afterAutospacing="0"/>
        <w:jc w:val="both"/>
      </w:pPr>
      <w:r w:rsidRPr="00A75290">
        <w:t>4</w:t>
      </w:r>
      <w:r w:rsidRPr="00A75290">
        <w:t>.5.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5F18EA6" w14:textId="2542CC1B" w:rsidR="00147566" w:rsidRPr="00A75290" w:rsidRDefault="00147566" w:rsidP="006A5A35">
      <w:pPr>
        <w:pStyle w:val="formattext"/>
        <w:spacing w:before="0" w:beforeAutospacing="0" w:after="0" w:afterAutospacing="0"/>
        <w:jc w:val="both"/>
      </w:pPr>
      <w:r w:rsidRPr="00A75290">
        <w:t>4</w:t>
      </w:r>
      <w:r w:rsidRPr="00A75290">
        <w:t xml:space="preserve">.6. Оплата стоимости платных дополнительных образовательных услуг может осуществляться за счет средств </w:t>
      </w:r>
      <w:proofErr w:type="gramStart"/>
      <w:r w:rsidRPr="00A75290">
        <w:t>( части</w:t>
      </w:r>
      <w:proofErr w:type="gramEnd"/>
      <w:r w:rsidRPr="00A75290">
        <w:t xml:space="preserve"> средств) материнского ( семейного) капитала территориальным органом </w:t>
      </w:r>
      <w:r w:rsidRPr="00A75290">
        <w:lastRenderedPageBreak/>
        <w:t>Фонда пенсионного и социального страхования Российской Федерации в соответствии с законодательством Российской Федерации.</w:t>
      </w:r>
    </w:p>
    <w:p w14:paraId="5CE49BD4" w14:textId="4345F180" w:rsidR="00147566" w:rsidRPr="00A75290" w:rsidRDefault="00147566" w:rsidP="005C2D0C">
      <w:pPr>
        <w:pStyle w:val="formattext"/>
        <w:spacing w:before="0" w:beforeAutospacing="0" w:after="0" w:afterAutospacing="0"/>
        <w:jc w:val="both"/>
      </w:pPr>
      <w:proofErr w:type="gramStart"/>
      <w:r w:rsidRPr="00A75290">
        <w:t>Возврат  стоимости</w:t>
      </w:r>
      <w:proofErr w:type="gramEnd"/>
      <w:r w:rsidRPr="00A75290">
        <w:t xml:space="preserve"> платных дополнительных образовательных услуг, оплаченных за счет средств (части средств) материнского (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7413E5EF" w14:textId="77777777" w:rsidR="00306FCA" w:rsidRPr="00A75290" w:rsidRDefault="00306FCA" w:rsidP="00E63FF2">
      <w:pPr>
        <w:pStyle w:val="formattext"/>
        <w:spacing w:before="0" w:beforeAutospacing="0" w:after="0" w:afterAutospacing="0" w:line="276" w:lineRule="auto"/>
        <w:jc w:val="center"/>
        <w:rPr>
          <w:b/>
        </w:rPr>
      </w:pPr>
      <w:r w:rsidRPr="00A75290">
        <w:rPr>
          <w:b/>
        </w:rPr>
        <w:t>V. Ответственность за неисполнение или ненадлежащее исполнение обязательств по договору, порядок разрешения споров</w:t>
      </w:r>
      <w:r w:rsidR="00E63FF2" w:rsidRPr="00A75290">
        <w:rPr>
          <w:b/>
        </w:rPr>
        <w:t>.</w:t>
      </w:r>
    </w:p>
    <w:p w14:paraId="3A68E8C7" w14:textId="77777777" w:rsidR="00E01B57" w:rsidRPr="00A75290" w:rsidRDefault="00E01B57" w:rsidP="006A5A35">
      <w:pPr>
        <w:pStyle w:val="formattext"/>
        <w:spacing w:before="0" w:beforeAutospacing="0" w:after="0" w:afterAutospacing="0" w:line="276" w:lineRule="auto"/>
        <w:jc w:val="both"/>
      </w:pPr>
      <w:r w:rsidRPr="00A75290">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65B6E3F2" w14:textId="77777777" w:rsidR="00E01B57" w:rsidRPr="00A75290" w:rsidRDefault="00E01B57" w:rsidP="006A5A35">
      <w:pPr>
        <w:pStyle w:val="formattext"/>
        <w:spacing w:before="0" w:beforeAutospacing="0" w:after="0" w:afterAutospacing="0" w:line="276" w:lineRule="auto"/>
        <w:jc w:val="both"/>
      </w:pPr>
      <w:r w:rsidRPr="00A75290">
        <w:t>5.2. Заказчик при обнаружении недостатка платной образовательной</w:t>
      </w:r>
      <w:r w:rsidR="005F7E45" w:rsidRPr="00A75290">
        <w:t>, оздоровительной</w:t>
      </w:r>
      <w:r w:rsidRPr="00A75290">
        <w:t xml:space="preserve">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w:t>
      </w:r>
      <w:proofErr w:type="gramStart"/>
      <w:r w:rsidRPr="00A75290">
        <w:t>потребовать  соразмерного</w:t>
      </w:r>
      <w:proofErr w:type="gramEnd"/>
      <w:r w:rsidRPr="00A75290">
        <w:t xml:space="preserve"> уменьшения стоимости оказанной платной образовательной услуги;</w:t>
      </w:r>
    </w:p>
    <w:p w14:paraId="08ABFD31" w14:textId="137CA9FF" w:rsidR="002039DE" w:rsidRPr="00A75290" w:rsidRDefault="00E01B57" w:rsidP="006A5A35">
      <w:pPr>
        <w:pStyle w:val="formattext"/>
        <w:spacing w:before="0" w:beforeAutospacing="0" w:after="0" w:afterAutospacing="0" w:line="276" w:lineRule="auto"/>
        <w:jc w:val="both"/>
      </w:pPr>
      <w:r w:rsidRPr="00A75290">
        <w:t xml:space="preserve">5.3. Заказчик вправе отказаться от исполнения настоящего Договора и потребовать полного возмещения убытков, если в течение </w:t>
      </w:r>
      <w:r w:rsidR="00F06E58" w:rsidRPr="00A75290">
        <w:rPr>
          <w:u w:val="single"/>
        </w:rPr>
        <w:t>месяц</w:t>
      </w:r>
      <w:r w:rsidR="00E64FBE" w:rsidRPr="00A75290">
        <w:rPr>
          <w:u w:val="single"/>
        </w:rPr>
        <w:t xml:space="preserve">а </w:t>
      </w:r>
      <w:r w:rsidR="00E64FBE" w:rsidRPr="00A75290">
        <w:t>недостатки платной образовательной, оздоровительной услуги не устранены Исполнителем.</w:t>
      </w:r>
      <w:r w:rsidR="002039DE" w:rsidRPr="00A75290">
        <w:t xml:space="preserve">                                 </w:t>
      </w:r>
      <w:r w:rsidRPr="00A75290">
        <w:t xml:space="preserve">                </w:t>
      </w:r>
      <w:r w:rsidR="002039DE" w:rsidRPr="00A75290">
        <w:t xml:space="preserve">                     </w:t>
      </w:r>
    </w:p>
    <w:p w14:paraId="747594C0" w14:textId="77777777" w:rsidR="006B61DD" w:rsidRPr="00A75290" w:rsidRDefault="00306FCA" w:rsidP="006A5A35">
      <w:pPr>
        <w:pStyle w:val="formattext"/>
        <w:spacing w:before="0" w:beforeAutospacing="0" w:after="0" w:afterAutospacing="0" w:line="276" w:lineRule="auto"/>
        <w:jc w:val="both"/>
      </w:pPr>
      <w:r w:rsidRPr="00A75290">
        <w:t>5.4. Заказчик вправе отказаться от исполнения настоящего Договора, если им обнаружен существенный недостаток оказанной платной образовательной</w:t>
      </w:r>
      <w:r w:rsidR="005F7E45" w:rsidRPr="00A75290">
        <w:t>, оздоровительной</w:t>
      </w:r>
      <w:r w:rsidRPr="00A75290">
        <w:t xml:space="preserve">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5DD87CB0" w14:textId="77777777" w:rsidR="006B61DD" w:rsidRPr="00A75290" w:rsidRDefault="00306FCA" w:rsidP="006A5A35">
      <w:pPr>
        <w:pStyle w:val="formattext"/>
        <w:spacing w:before="0" w:beforeAutospacing="0" w:after="0" w:afterAutospacing="0" w:line="276" w:lineRule="auto"/>
        <w:jc w:val="both"/>
      </w:pPr>
      <w:r w:rsidRPr="00A75290">
        <w:t>5.5. Заказчик вправе в случае, если Исполнитель нарушил сроки оказания платной образовательной</w:t>
      </w:r>
      <w:r w:rsidR="005F7E45" w:rsidRPr="00A75290">
        <w:t>, оздоровительной</w:t>
      </w:r>
      <w:r w:rsidRPr="00A75290">
        <w:t xml:space="preserve"> услуги (сроки начала и (или) окончания оказания платной образовательной</w:t>
      </w:r>
      <w:r w:rsidR="005F7E45" w:rsidRPr="00A75290">
        <w:t>, оздоровительной</w:t>
      </w:r>
      <w:r w:rsidRPr="00A75290">
        <w:t xml:space="preserve"> услуги и (или) промежуточные сроки оказания платной образовательной</w:t>
      </w:r>
      <w:r w:rsidR="005F7E45" w:rsidRPr="00A75290">
        <w:t>, оздоровительной</w:t>
      </w:r>
      <w:r w:rsidRPr="00A75290">
        <w:t xml:space="preserve"> услуги) либо если во время оказания платной образовательной</w:t>
      </w:r>
      <w:r w:rsidR="005F7E45" w:rsidRPr="00A75290">
        <w:t>, оздоровительной</w:t>
      </w:r>
      <w:r w:rsidRPr="00A75290">
        <w:t xml:space="preserve"> услуги стало очевидным, что она не будут осуществлена в срок, по своему выбору:</w:t>
      </w:r>
    </w:p>
    <w:p w14:paraId="55345E5A" w14:textId="77777777" w:rsidR="00D17540" w:rsidRPr="00A75290" w:rsidRDefault="00306FCA" w:rsidP="006A5A35">
      <w:pPr>
        <w:pStyle w:val="formattext"/>
        <w:spacing w:before="0" w:beforeAutospacing="0" w:after="0" w:afterAutospacing="0" w:line="276" w:lineRule="auto"/>
        <w:jc w:val="both"/>
      </w:pPr>
      <w:r w:rsidRPr="00A75290">
        <w:t>а) назначить Исполнителю новый срок, в течение которого Исполнитель должен приступить к оказанию платной образовательной</w:t>
      </w:r>
      <w:r w:rsidR="005F7E45" w:rsidRPr="00A75290">
        <w:t>, оздоровительной</w:t>
      </w:r>
      <w:r w:rsidRPr="00A75290">
        <w:t xml:space="preserve"> услуги и (или) закончить оказание платной образовательной услуги;</w:t>
      </w:r>
    </w:p>
    <w:p w14:paraId="55148A8C" w14:textId="77777777" w:rsidR="006B61DD" w:rsidRPr="00A75290" w:rsidRDefault="00306FCA" w:rsidP="006A5A35">
      <w:pPr>
        <w:pStyle w:val="formattext"/>
        <w:spacing w:before="0" w:beforeAutospacing="0" w:after="0" w:afterAutospacing="0" w:line="276" w:lineRule="auto"/>
        <w:jc w:val="both"/>
      </w:pPr>
      <w:r w:rsidRPr="00A75290">
        <w:t>б) поручить оказать платную образовательную</w:t>
      </w:r>
      <w:r w:rsidR="005F7E45" w:rsidRPr="00A75290">
        <w:t>, оздоровительную</w:t>
      </w:r>
      <w:r w:rsidRPr="00A75290">
        <w:t xml:space="preserve"> услугу третьим лицам за разумную цену и потребовать от Исполнителя возмещения понесенных расходов;</w:t>
      </w:r>
    </w:p>
    <w:p w14:paraId="1013ED43" w14:textId="77777777" w:rsidR="006B61DD" w:rsidRPr="00A75290" w:rsidRDefault="00306FCA" w:rsidP="006A5A35">
      <w:pPr>
        <w:pStyle w:val="formattext"/>
        <w:spacing w:before="0" w:beforeAutospacing="0" w:after="0" w:afterAutospacing="0" w:line="276" w:lineRule="auto"/>
        <w:jc w:val="both"/>
      </w:pPr>
      <w:r w:rsidRPr="00A75290">
        <w:t>в) потребовать уменьшения стоимости платной образовательной</w:t>
      </w:r>
      <w:r w:rsidR="005F7E45" w:rsidRPr="00A75290">
        <w:t xml:space="preserve">, оздоровительной </w:t>
      </w:r>
      <w:r w:rsidRPr="00A75290">
        <w:t>услуги;</w:t>
      </w:r>
    </w:p>
    <w:p w14:paraId="6781D2FE" w14:textId="77777777" w:rsidR="00306FCA" w:rsidRPr="00A75290" w:rsidRDefault="00306FCA" w:rsidP="006A5A35">
      <w:pPr>
        <w:pStyle w:val="formattext"/>
        <w:spacing w:before="0" w:beforeAutospacing="0" w:after="0" w:afterAutospacing="0" w:line="276" w:lineRule="auto"/>
        <w:jc w:val="both"/>
      </w:pPr>
      <w:r w:rsidRPr="00A75290">
        <w:t>г) расторгнуть настоящий Договор.</w:t>
      </w:r>
    </w:p>
    <w:p w14:paraId="7A884831" w14:textId="77777777" w:rsidR="006B61DD" w:rsidRPr="00A75290" w:rsidRDefault="00306FCA" w:rsidP="006A5A35">
      <w:pPr>
        <w:pStyle w:val="formattext"/>
        <w:spacing w:before="0" w:beforeAutospacing="0" w:after="0" w:afterAutospacing="0" w:line="276" w:lineRule="auto"/>
        <w:jc w:val="both"/>
      </w:pPr>
      <w:r w:rsidRPr="00A75290">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w:t>
      </w:r>
      <w:r w:rsidR="005F7E45" w:rsidRPr="00A75290">
        <w:t>, оздоровительной</w:t>
      </w:r>
      <w:r w:rsidRPr="00A75290">
        <w:t xml:space="preserve"> услуги, а также в связи с недостатками платной образовательной</w:t>
      </w:r>
      <w:r w:rsidR="005F7E45" w:rsidRPr="00A75290">
        <w:t>, оздоровительной</w:t>
      </w:r>
      <w:r w:rsidRPr="00A75290">
        <w:t xml:space="preserve"> услуги в порядке, установленном законодательством Российской Федераци</w:t>
      </w:r>
      <w:r w:rsidR="006B61DD" w:rsidRPr="00A75290">
        <w:t>и.</w:t>
      </w:r>
    </w:p>
    <w:p w14:paraId="59466B8C" w14:textId="77777777" w:rsidR="00026577" w:rsidRPr="00A75290" w:rsidRDefault="00026577" w:rsidP="006A5A35">
      <w:pPr>
        <w:pStyle w:val="formattext"/>
        <w:spacing w:before="0" w:beforeAutospacing="0" w:after="0" w:afterAutospacing="0" w:line="276" w:lineRule="auto"/>
        <w:jc w:val="both"/>
      </w:pPr>
      <w:r w:rsidRPr="00A75290">
        <w:t>5.7. Исполнитель вправе в случае, если Заказчик нарушил сроки оплаты услуг, предоставляемых в рамках настоящего Договора:</w:t>
      </w:r>
    </w:p>
    <w:p w14:paraId="7D98BB7D" w14:textId="77777777" w:rsidR="00026577" w:rsidRPr="00A75290" w:rsidRDefault="00026577" w:rsidP="006A5A35">
      <w:pPr>
        <w:pStyle w:val="formattext"/>
        <w:spacing w:before="0" w:beforeAutospacing="0" w:after="0" w:afterAutospacing="0" w:line="276" w:lineRule="auto"/>
        <w:jc w:val="both"/>
      </w:pPr>
      <w:r w:rsidRPr="00A75290">
        <w:t>а) потребовать уплаты неустойки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0D8CD033" w14:textId="314F1E30" w:rsidR="00E63FF2" w:rsidRPr="00A75290" w:rsidRDefault="00026577" w:rsidP="005C2D0C">
      <w:pPr>
        <w:pStyle w:val="formattext"/>
        <w:spacing w:before="0" w:beforeAutospacing="0" w:after="0" w:afterAutospacing="0" w:line="276" w:lineRule="auto"/>
        <w:jc w:val="both"/>
      </w:pPr>
      <w:r w:rsidRPr="00A75290">
        <w:t>б) расторгнуть настоящий Договор.</w:t>
      </w:r>
    </w:p>
    <w:p w14:paraId="5F18F288" w14:textId="77777777" w:rsidR="005C2D0C" w:rsidRPr="00A75290" w:rsidRDefault="005C2D0C" w:rsidP="00E63FF2">
      <w:pPr>
        <w:pStyle w:val="formattext"/>
        <w:spacing w:before="0" w:beforeAutospacing="0" w:after="0" w:afterAutospacing="0" w:line="276" w:lineRule="auto"/>
        <w:ind w:right="-24" w:firstLine="709"/>
        <w:jc w:val="center"/>
        <w:rPr>
          <w:b/>
        </w:rPr>
      </w:pPr>
    </w:p>
    <w:p w14:paraId="0B01F2D8" w14:textId="77777777" w:rsidR="005C2D0C" w:rsidRPr="00A75290" w:rsidRDefault="005C2D0C" w:rsidP="00E63FF2">
      <w:pPr>
        <w:pStyle w:val="formattext"/>
        <w:spacing w:before="0" w:beforeAutospacing="0" w:after="0" w:afterAutospacing="0" w:line="276" w:lineRule="auto"/>
        <w:ind w:right="-24" w:firstLine="709"/>
        <w:jc w:val="center"/>
        <w:rPr>
          <w:b/>
        </w:rPr>
      </w:pPr>
    </w:p>
    <w:p w14:paraId="4C307121" w14:textId="77777777" w:rsidR="005C2D0C" w:rsidRPr="00A75290" w:rsidRDefault="005C2D0C" w:rsidP="00E63FF2">
      <w:pPr>
        <w:pStyle w:val="formattext"/>
        <w:spacing w:before="0" w:beforeAutospacing="0" w:after="0" w:afterAutospacing="0" w:line="276" w:lineRule="auto"/>
        <w:ind w:right="-24" w:firstLine="709"/>
        <w:jc w:val="center"/>
        <w:rPr>
          <w:b/>
        </w:rPr>
      </w:pPr>
    </w:p>
    <w:p w14:paraId="6E1BEAEC" w14:textId="64CDF4AD" w:rsidR="00DC374B" w:rsidRPr="00A75290" w:rsidRDefault="00FD79CD" w:rsidP="00E63FF2">
      <w:pPr>
        <w:pStyle w:val="formattext"/>
        <w:spacing w:before="0" w:beforeAutospacing="0" w:after="0" w:afterAutospacing="0" w:line="276" w:lineRule="auto"/>
        <w:ind w:right="-24" w:firstLine="709"/>
        <w:jc w:val="center"/>
        <w:rPr>
          <w:b/>
        </w:rPr>
      </w:pPr>
      <w:r w:rsidRPr="00A75290">
        <w:rPr>
          <w:b/>
          <w:lang w:val="en-US"/>
        </w:rPr>
        <w:lastRenderedPageBreak/>
        <w:t>VI</w:t>
      </w:r>
      <w:r w:rsidRPr="00A75290">
        <w:rPr>
          <w:b/>
        </w:rPr>
        <w:t xml:space="preserve">. </w:t>
      </w:r>
      <w:r w:rsidR="00AB4A41" w:rsidRPr="00A75290">
        <w:rPr>
          <w:b/>
        </w:rPr>
        <w:t>Основания изменения и расторжения договора</w:t>
      </w:r>
      <w:r w:rsidR="00E63FF2" w:rsidRPr="00A75290">
        <w:rPr>
          <w:b/>
        </w:rPr>
        <w:t>.</w:t>
      </w:r>
    </w:p>
    <w:p w14:paraId="40105AFE" w14:textId="77777777" w:rsidR="00AB4A41" w:rsidRPr="00A75290" w:rsidRDefault="00FD79CD" w:rsidP="00F50813">
      <w:pPr>
        <w:pStyle w:val="3"/>
        <w:spacing w:before="0"/>
        <w:ind w:right="-24"/>
        <w:jc w:val="both"/>
        <w:rPr>
          <w:rFonts w:ascii="Times New Roman" w:eastAsia="Times New Roman" w:hAnsi="Times New Roman" w:cs="Times New Roman"/>
          <w:b w:val="0"/>
          <w:bCs w:val="0"/>
          <w:color w:val="auto"/>
          <w:sz w:val="24"/>
          <w:szCs w:val="24"/>
        </w:rPr>
      </w:pPr>
      <w:r w:rsidRPr="00A75290">
        <w:rPr>
          <w:rFonts w:ascii="Times New Roman" w:hAnsi="Times New Roman" w:cs="Times New Roman"/>
          <w:b w:val="0"/>
          <w:color w:val="auto"/>
          <w:sz w:val="24"/>
          <w:szCs w:val="24"/>
        </w:rPr>
        <w:t>6</w:t>
      </w:r>
      <w:r w:rsidR="00AB4A41" w:rsidRPr="00A75290">
        <w:rPr>
          <w:rFonts w:ascii="Times New Roman" w:hAnsi="Times New Roman" w:cs="Times New Roman"/>
          <w:b w:val="0"/>
          <w:color w:val="auto"/>
          <w:sz w:val="24"/>
          <w:szCs w:val="24"/>
        </w:rPr>
        <w:t>.1. Условия, на которых заключен настоящий Договор, могут быть изменены по соглашению сторон.</w:t>
      </w:r>
    </w:p>
    <w:p w14:paraId="0F6FA367" w14:textId="09A23101" w:rsidR="00D910BF" w:rsidRPr="00A75290" w:rsidRDefault="00FD79CD" w:rsidP="00F50813">
      <w:pPr>
        <w:pStyle w:val="formattext"/>
        <w:spacing w:before="0" w:beforeAutospacing="0" w:after="0" w:afterAutospacing="0" w:line="276" w:lineRule="auto"/>
        <w:ind w:right="-24"/>
        <w:jc w:val="both"/>
      </w:pPr>
      <w:r w:rsidRPr="00A75290">
        <w:t>6</w:t>
      </w:r>
      <w:r w:rsidR="00AB4A41" w:rsidRPr="00A75290">
        <w:t xml:space="preserve">.2. Все изменения и дополнения к настоящему Договору должны быть совершены в письменной форме </w:t>
      </w:r>
      <w:proofErr w:type="gramStart"/>
      <w:r w:rsidR="00AB4A41" w:rsidRPr="00A75290">
        <w:t>и</w:t>
      </w:r>
      <w:r w:rsidR="00214B7A" w:rsidRPr="00A75290">
        <w:t xml:space="preserve"> </w:t>
      </w:r>
      <w:r w:rsidR="00AB4A41" w:rsidRPr="00A75290">
        <w:t xml:space="preserve"> по</w:t>
      </w:r>
      <w:proofErr w:type="gramEnd"/>
      <w:r w:rsidR="00AB4A41" w:rsidRPr="00A75290">
        <w:t xml:space="preserve">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48DC57CC" w14:textId="51FEA6BA" w:rsidR="00E63FF2" w:rsidRPr="00A75290" w:rsidRDefault="00F50813" w:rsidP="005C2D0C">
      <w:pPr>
        <w:shd w:val="clear" w:color="auto" w:fill="FFFFFF"/>
        <w:spacing w:after="0" w:line="240" w:lineRule="auto"/>
        <w:jc w:val="both"/>
        <w:textAlignment w:val="baseline"/>
        <w:rPr>
          <w:rFonts w:ascii="Times New Roman" w:eastAsia="Batang" w:hAnsi="Times New Roman" w:cs="Times New Roman"/>
          <w:color w:val="000000"/>
          <w:sz w:val="24"/>
          <w:szCs w:val="24"/>
          <w:lang w:eastAsia="ko-KR"/>
        </w:rPr>
      </w:pPr>
      <w:r w:rsidRPr="00A75290">
        <w:rPr>
          <w:rFonts w:ascii="Times New Roman" w:eastAsia="Batang" w:hAnsi="Times New Roman" w:cs="Times New Roman"/>
          <w:color w:val="000000"/>
          <w:sz w:val="24"/>
          <w:szCs w:val="24"/>
          <w:lang w:eastAsia="ko-KR"/>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предусмотренным настоящим договором.</w:t>
      </w:r>
    </w:p>
    <w:p w14:paraId="4820FB7C" w14:textId="77777777" w:rsidR="00B25CB3" w:rsidRPr="00A75290" w:rsidRDefault="00B25CB3" w:rsidP="00E63FF2">
      <w:pPr>
        <w:pStyle w:val="formattext"/>
        <w:spacing w:before="0" w:beforeAutospacing="0" w:after="0" w:afterAutospacing="0" w:line="276" w:lineRule="auto"/>
        <w:ind w:right="-24" w:firstLine="709"/>
        <w:jc w:val="center"/>
        <w:rPr>
          <w:b/>
        </w:rPr>
      </w:pPr>
      <w:r w:rsidRPr="00A75290">
        <w:rPr>
          <w:b/>
        </w:rPr>
        <w:t>V</w:t>
      </w:r>
      <w:r w:rsidR="00FD79CD" w:rsidRPr="00A75290">
        <w:rPr>
          <w:b/>
          <w:lang w:val="en-US"/>
        </w:rPr>
        <w:t>II</w:t>
      </w:r>
      <w:r w:rsidR="00AB4A41" w:rsidRPr="00A75290">
        <w:rPr>
          <w:b/>
        </w:rPr>
        <w:t>. Заключительные положения</w:t>
      </w:r>
      <w:r w:rsidR="00E63FF2" w:rsidRPr="00A75290">
        <w:rPr>
          <w:b/>
        </w:rPr>
        <w:t>.</w:t>
      </w:r>
    </w:p>
    <w:p w14:paraId="345C9DBD" w14:textId="77777777" w:rsidR="00B25CB3" w:rsidRPr="00A75290" w:rsidRDefault="00CD5235" w:rsidP="00E63FF2">
      <w:pPr>
        <w:pStyle w:val="formattext"/>
        <w:spacing w:before="0" w:beforeAutospacing="0" w:after="0" w:afterAutospacing="0" w:line="276" w:lineRule="auto"/>
        <w:ind w:right="-24" w:firstLine="709"/>
        <w:jc w:val="both"/>
      </w:pPr>
      <w:r w:rsidRPr="00A75290">
        <w:t>7</w:t>
      </w:r>
      <w:r w:rsidR="00AB4A41" w:rsidRPr="00A75290">
        <w:t xml:space="preserve">.1. Настоящий договор вступает в силу со дня его подписания Сторонами и действует до </w:t>
      </w:r>
      <w:r w:rsidR="00B25CB3" w:rsidRPr="00A75290">
        <w:t>прекращения образовательных отношений.</w:t>
      </w:r>
    </w:p>
    <w:p w14:paraId="601C1F65" w14:textId="77777777" w:rsidR="00B25CB3" w:rsidRPr="00A75290" w:rsidRDefault="00CD5235" w:rsidP="00E63FF2">
      <w:pPr>
        <w:pStyle w:val="formattext"/>
        <w:spacing w:before="0" w:beforeAutospacing="0" w:after="0" w:afterAutospacing="0" w:line="276" w:lineRule="auto"/>
        <w:ind w:right="-24" w:firstLine="709"/>
        <w:jc w:val="both"/>
      </w:pPr>
      <w:r w:rsidRPr="00A75290">
        <w:t>7</w:t>
      </w:r>
      <w:r w:rsidR="00AB4A41" w:rsidRPr="00A75290">
        <w:t>.2. Нас</w:t>
      </w:r>
      <w:r w:rsidR="00B25CB3" w:rsidRPr="00A75290">
        <w:t xml:space="preserve">тоящий Договор составлен в 2-х </w:t>
      </w:r>
      <w:r w:rsidR="00AB4A41" w:rsidRPr="00A75290">
        <w:t>экземплярах, имеющих равную юридическую силу, по одному для каждой из Сторон.</w:t>
      </w:r>
    </w:p>
    <w:p w14:paraId="31ED4753" w14:textId="77777777" w:rsidR="00B25CB3" w:rsidRPr="00A75290" w:rsidRDefault="00CD5235" w:rsidP="00E63FF2">
      <w:pPr>
        <w:pStyle w:val="formattext"/>
        <w:spacing w:before="0" w:beforeAutospacing="0" w:after="0" w:afterAutospacing="0" w:line="276" w:lineRule="auto"/>
        <w:ind w:right="-24" w:firstLine="709"/>
        <w:jc w:val="both"/>
      </w:pPr>
      <w:r w:rsidRPr="00A75290">
        <w:t>7</w:t>
      </w:r>
      <w:r w:rsidR="00AB4A41" w:rsidRPr="00A75290">
        <w:t>.3. Стороны обязуются письменно извещать друг друга о смене реквизитов, адресов и иных существенных изменениях.</w:t>
      </w:r>
    </w:p>
    <w:p w14:paraId="76D608A0" w14:textId="77777777" w:rsidR="00B25CB3" w:rsidRPr="00A75290" w:rsidRDefault="00CD5235" w:rsidP="00E63FF2">
      <w:pPr>
        <w:pStyle w:val="formattext"/>
        <w:spacing w:before="0" w:beforeAutospacing="0" w:after="0" w:afterAutospacing="0" w:line="276" w:lineRule="auto"/>
        <w:ind w:right="-24" w:firstLine="709"/>
        <w:jc w:val="both"/>
      </w:pPr>
      <w:r w:rsidRPr="00A75290">
        <w:t>7</w:t>
      </w:r>
      <w:r w:rsidR="00AB4A41" w:rsidRPr="00A75290">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C15DB4A" w14:textId="77777777" w:rsidR="00B25CB3" w:rsidRPr="00A75290" w:rsidRDefault="00CD5235" w:rsidP="00E63FF2">
      <w:pPr>
        <w:pStyle w:val="formattext"/>
        <w:spacing w:before="0" w:beforeAutospacing="0" w:after="0" w:afterAutospacing="0" w:line="276" w:lineRule="auto"/>
        <w:ind w:right="-24" w:firstLine="709"/>
        <w:jc w:val="both"/>
      </w:pPr>
      <w:r w:rsidRPr="00A75290">
        <w:t>7</w:t>
      </w:r>
      <w:r w:rsidR="00AB4A41" w:rsidRPr="00A75290">
        <w:t>.5. Споры, не урегулированные путем переговоров, разрешаются в судебном порядке, установленном законодательством Российской Федерации.</w:t>
      </w:r>
    </w:p>
    <w:p w14:paraId="3D8A4E6B" w14:textId="77777777" w:rsidR="00B25CB3" w:rsidRPr="00A75290" w:rsidRDefault="00CD5235" w:rsidP="00E63FF2">
      <w:pPr>
        <w:pStyle w:val="formattext"/>
        <w:spacing w:before="0" w:beforeAutospacing="0" w:after="0" w:afterAutospacing="0" w:line="276" w:lineRule="auto"/>
        <w:ind w:right="-24" w:firstLine="709"/>
        <w:jc w:val="both"/>
      </w:pPr>
      <w:r w:rsidRPr="00A75290">
        <w:t>7</w:t>
      </w:r>
      <w:r w:rsidR="00AB4A41" w:rsidRPr="00A75290">
        <w:t>.6.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0150D121" w14:textId="0E9CE2B5" w:rsidR="00A81AEF" w:rsidRPr="00A75290" w:rsidRDefault="00CD5235" w:rsidP="00147566">
      <w:pPr>
        <w:pStyle w:val="formattext"/>
        <w:spacing w:before="0" w:beforeAutospacing="0" w:after="0" w:afterAutospacing="0" w:line="276" w:lineRule="auto"/>
        <w:ind w:right="-24" w:firstLine="709"/>
        <w:jc w:val="both"/>
      </w:pPr>
      <w:r w:rsidRPr="00A75290">
        <w:t>7</w:t>
      </w:r>
      <w:r w:rsidR="00CF001F" w:rsidRPr="00A75290">
        <w:t>.7. </w:t>
      </w:r>
      <w:r w:rsidR="00AB4A41" w:rsidRPr="00A75290">
        <w:t>При выполнении условий настоящего Договора, Стороны руководствуются законодательством Российской Федерации.</w:t>
      </w:r>
    </w:p>
    <w:p w14:paraId="3A0352CE" w14:textId="7421DBEA" w:rsidR="0008514C" w:rsidRPr="00A75290" w:rsidRDefault="00C91035" w:rsidP="005C2D0C">
      <w:pPr>
        <w:pStyle w:val="3"/>
        <w:spacing w:before="0" w:line="240" w:lineRule="auto"/>
        <w:ind w:right="-24"/>
        <w:jc w:val="center"/>
        <w:rPr>
          <w:rFonts w:ascii="Times New Roman" w:hAnsi="Times New Roman" w:cs="Times New Roman"/>
          <w:color w:val="auto"/>
        </w:rPr>
      </w:pPr>
      <w:r w:rsidRPr="00A75290">
        <w:rPr>
          <w:rFonts w:ascii="Times New Roman" w:hAnsi="Times New Roman" w:cs="Times New Roman"/>
          <w:color w:val="auto"/>
        </w:rPr>
        <w:t>VI</w:t>
      </w:r>
      <w:r w:rsidR="000F0681" w:rsidRPr="00A75290">
        <w:rPr>
          <w:rFonts w:ascii="Times New Roman" w:hAnsi="Times New Roman" w:cs="Times New Roman"/>
          <w:color w:val="auto"/>
          <w:lang w:val="en-US"/>
        </w:rPr>
        <w:t>II</w:t>
      </w:r>
      <w:r w:rsidR="00AB4A41" w:rsidRPr="00A75290">
        <w:rPr>
          <w:rFonts w:ascii="Times New Roman" w:hAnsi="Times New Roman" w:cs="Times New Roman"/>
          <w:color w:val="auto"/>
        </w:rPr>
        <w:t>. Реквизиты и подписи сторон</w:t>
      </w:r>
    </w:p>
    <w:tbl>
      <w:tblPr>
        <w:tblW w:w="1066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280"/>
        <w:gridCol w:w="348"/>
        <w:gridCol w:w="4911"/>
        <w:gridCol w:w="125"/>
      </w:tblGrid>
      <w:tr w:rsidR="00AB4A41" w:rsidRPr="00A75290" w14:paraId="37F9227D" w14:textId="77777777" w:rsidTr="003D63C2">
        <w:trPr>
          <w:trHeight w:val="290"/>
          <w:tblCellSpacing w:w="15" w:type="dxa"/>
        </w:trPr>
        <w:tc>
          <w:tcPr>
            <w:tcW w:w="5235" w:type="dxa"/>
            <w:tcBorders>
              <w:top w:val="nil"/>
              <w:left w:val="nil"/>
              <w:bottom w:val="single" w:sz="8" w:space="0" w:color="000000"/>
              <w:right w:val="nil"/>
            </w:tcBorders>
            <w:tcMar>
              <w:top w:w="15" w:type="dxa"/>
              <w:left w:w="149" w:type="dxa"/>
              <w:bottom w:w="15" w:type="dxa"/>
              <w:right w:w="149" w:type="dxa"/>
            </w:tcMar>
            <w:hideMark/>
          </w:tcPr>
          <w:p w14:paraId="3F68B958" w14:textId="77777777" w:rsidR="00AB4A41" w:rsidRPr="00A75290" w:rsidRDefault="00AB4A41" w:rsidP="00500B7E">
            <w:pPr>
              <w:pStyle w:val="formattext"/>
              <w:spacing w:before="0" w:beforeAutospacing="0" w:after="0" w:afterAutospacing="0"/>
              <w:ind w:right="-24"/>
              <w:jc w:val="center"/>
            </w:pPr>
            <w:r w:rsidRPr="00A75290">
              <w:t>Исполнитель</w:t>
            </w:r>
          </w:p>
        </w:tc>
        <w:tc>
          <w:tcPr>
            <w:tcW w:w="318" w:type="dxa"/>
            <w:tcBorders>
              <w:top w:val="nil"/>
              <w:left w:val="nil"/>
              <w:bottom w:val="nil"/>
              <w:right w:val="nil"/>
            </w:tcBorders>
            <w:tcMar>
              <w:top w:w="15" w:type="dxa"/>
              <w:left w:w="149" w:type="dxa"/>
              <w:bottom w:w="15" w:type="dxa"/>
              <w:right w:w="149" w:type="dxa"/>
            </w:tcMar>
            <w:hideMark/>
          </w:tcPr>
          <w:p w14:paraId="2F9B2FAC" w14:textId="77777777" w:rsidR="00AB4A41" w:rsidRPr="00A75290" w:rsidRDefault="00AB4A41" w:rsidP="00500B7E">
            <w:pPr>
              <w:spacing w:after="0" w:line="240" w:lineRule="auto"/>
              <w:ind w:right="-24"/>
              <w:rPr>
                <w:sz w:val="24"/>
                <w:szCs w:val="24"/>
              </w:rPr>
            </w:pPr>
          </w:p>
        </w:tc>
        <w:tc>
          <w:tcPr>
            <w:tcW w:w="4991" w:type="dxa"/>
            <w:gridSpan w:val="2"/>
            <w:tcBorders>
              <w:top w:val="nil"/>
              <w:left w:val="nil"/>
              <w:bottom w:val="single" w:sz="8" w:space="0" w:color="000000"/>
              <w:right w:val="nil"/>
            </w:tcBorders>
            <w:tcMar>
              <w:top w:w="15" w:type="dxa"/>
              <w:left w:w="149" w:type="dxa"/>
              <w:bottom w:w="15" w:type="dxa"/>
              <w:right w:w="149" w:type="dxa"/>
            </w:tcMar>
            <w:hideMark/>
          </w:tcPr>
          <w:p w14:paraId="6F80B6FE" w14:textId="77777777" w:rsidR="00AB4A41" w:rsidRPr="00A75290" w:rsidRDefault="00AB4A41" w:rsidP="00500B7E">
            <w:pPr>
              <w:pStyle w:val="formattext"/>
              <w:spacing w:before="0" w:beforeAutospacing="0" w:after="0" w:afterAutospacing="0"/>
              <w:ind w:right="-24"/>
              <w:jc w:val="center"/>
            </w:pPr>
            <w:r w:rsidRPr="00A75290">
              <w:t>Заказчик</w:t>
            </w:r>
          </w:p>
        </w:tc>
      </w:tr>
      <w:tr w:rsidR="005C52E3" w:rsidRPr="00A75290" w14:paraId="00E572B4" w14:textId="77777777" w:rsidTr="003D63C2">
        <w:trPr>
          <w:trHeight w:val="5064"/>
          <w:tblCellSpacing w:w="15" w:type="dxa"/>
        </w:trPr>
        <w:tc>
          <w:tcPr>
            <w:tcW w:w="5235" w:type="dxa"/>
            <w:tcBorders>
              <w:top w:val="single" w:sz="8" w:space="0" w:color="000000"/>
              <w:left w:val="nil"/>
              <w:bottom w:val="nil"/>
              <w:right w:val="nil"/>
            </w:tcBorders>
            <w:tcMar>
              <w:top w:w="15" w:type="dxa"/>
              <w:left w:w="149" w:type="dxa"/>
              <w:bottom w:w="15" w:type="dxa"/>
              <w:right w:w="149" w:type="dxa"/>
            </w:tcMar>
            <w:hideMark/>
          </w:tcPr>
          <w:p w14:paraId="26CAB866"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b/>
              </w:rPr>
              <w:t>МАДОУ «Детский сад №104»</w:t>
            </w:r>
          </w:p>
          <w:p w14:paraId="4A10F772"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Адрес: 430034, РМ, г. Саранск, ул. Коваленко,</w:t>
            </w:r>
          </w:p>
          <w:p w14:paraId="07F1BAD1"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Д. 10</w:t>
            </w:r>
            <w:proofErr w:type="gramStart"/>
            <w:r w:rsidRPr="00A75290">
              <w:rPr>
                <w:rFonts w:ascii="Times New Roman" w:hAnsi="Times New Roman"/>
              </w:rPr>
              <w:t>а  тел.</w:t>
            </w:r>
            <w:proofErr w:type="gramEnd"/>
            <w:r w:rsidRPr="00A75290">
              <w:rPr>
                <w:rFonts w:ascii="Times New Roman" w:hAnsi="Times New Roman"/>
              </w:rPr>
              <w:t xml:space="preserve"> (8342) 76-15-06</w:t>
            </w:r>
          </w:p>
          <w:p w14:paraId="5F9894B4"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тел./факс (8342) 76-13-89</w:t>
            </w:r>
          </w:p>
          <w:p w14:paraId="7B8DA0BE"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тел./ факс (8342) 75-32-77</w:t>
            </w:r>
          </w:p>
          <w:p w14:paraId="035C93AF"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УФК по Республике Мордовия</w:t>
            </w:r>
          </w:p>
          <w:p w14:paraId="119A6164"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 xml:space="preserve">(МАДОУ «Детский сад №104» </w:t>
            </w:r>
          </w:p>
          <w:p w14:paraId="6A96F15F"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 xml:space="preserve">л/с </w:t>
            </w:r>
            <w:r w:rsidRPr="00A75290">
              <w:rPr>
                <w:rFonts w:ascii="Times New Roman" w:eastAsia="Calibri" w:hAnsi="Times New Roman" w:cs="Times New Roman"/>
                <w:lang w:eastAsia="en-US"/>
              </w:rPr>
              <w:t>30096U22140 ,31096</w:t>
            </w:r>
            <w:r w:rsidRPr="00A75290">
              <w:rPr>
                <w:rFonts w:ascii="Times New Roman" w:eastAsia="Calibri" w:hAnsi="Times New Roman" w:cs="Times New Roman"/>
                <w:lang w:val="en-US" w:eastAsia="en-US"/>
              </w:rPr>
              <w:t>U</w:t>
            </w:r>
            <w:r w:rsidRPr="00A75290">
              <w:rPr>
                <w:rFonts w:ascii="Times New Roman" w:eastAsia="Calibri" w:hAnsi="Times New Roman" w:cs="Times New Roman"/>
                <w:lang w:eastAsia="en-US"/>
              </w:rPr>
              <w:t>22140</w:t>
            </w:r>
            <w:r w:rsidRPr="00A75290">
              <w:rPr>
                <w:rFonts w:ascii="Times New Roman" w:hAnsi="Times New Roman"/>
              </w:rPr>
              <w:t>)</w:t>
            </w:r>
          </w:p>
          <w:p w14:paraId="3BB6C49F"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ИНН 1327150415   КПП 132701001</w:t>
            </w:r>
          </w:p>
          <w:p w14:paraId="6DA1CBF2" w14:textId="77777777" w:rsidR="00332701" w:rsidRPr="00A75290" w:rsidRDefault="00332701" w:rsidP="00332701">
            <w:pPr>
              <w:spacing w:after="0" w:line="240" w:lineRule="auto"/>
              <w:rPr>
                <w:rFonts w:ascii="Times New Roman" w:eastAsia="Times New Roman" w:hAnsi="Times New Roman" w:cs="Times New Roman"/>
                <w:b/>
                <w:sz w:val="28"/>
                <w:szCs w:val="28"/>
                <w:lang w:eastAsia="ar-SA"/>
              </w:rPr>
            </w:pPr>
            <w:r w:rsidRPr="00A75290">
              <w:rPr>
                <w:rFonts w:ascii="Times New Roman" w:hAnsi="Times New Roman"/>
              </w:rPr>
              <w:t xml:space="preserve">р/с </w:t>
            </w:r>
            <w:r w:rsidRPr="00A75290">
              <w:rPr>
                <w:rFonts w:ascii="Times New Roman" w:eastAsia="Times New Roman" w:hAnsi="Times New Roman" w:cs="Times New Roman"/>
                <w:bCs/>
                <w:lang w:eastAsia="ar-SA"/>
              </w:rPr>
              <w:t>40102810345370000076</w:t>
            </w:r>
          </w:p>
          <w:p w14:paraId="7319E7FD"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ОКАТО 89701000 ОКВЭД 85.11</w:t>
            </w:r>
          </w:p>
          <w:p w14:paraId="43E5D676" w14:textId="77777777" w:rsidR="00332701" w:rsidRPr="00A75290" w:rsidRDefault="00332701" w:rsidP="00332701">
            <w:pPr>
              <w:spacing w:after="0" w:line="240" w:lineRule="auto"/>
              <w:contextualSpacing/>
              <w:rPr>
                <w:rFonts w:ascii="Times New Roman" w:hAnsi="Times New Roman"/>
              </w:rPr>
            </w:pPr>
            <w:proofErr w:type="gramStart"/>
            <w:r w:rsidRPr="00A75290">
              <w:rPr>
                <w:rFonts w:ascii="Times New Roman" w:hAnsi="Times New Roman"/>
              </w:rPr>
              <w:t>ОТДЕЛЕНИЕ-НБ Республика Мордовия</w:t>
            </w:r>
            <w:proofErr w:type="gramEnd"/>
            <w:r w:rsidRPr="00A75290">
              <w:rPr>
                <w:rFonts w:ascii="Times New Roman" w:hAnsi="Times New Roman"/>
              </w:rPr>
              <w:t xml:space="preserve"> Банка России//УФК по Республике Мордовия г. Саранск</w:t>
            </w:r>
          </w:p>
          <w:p w14:paraId="636148F4" w14:textId="77777777" w:rsidR="00332701" w:rsidRPr="00A75290" w:rsidRDefault="00332701" w:rsidP="00332701">
            <w:pPr>
              <w:spacing w:after="0" w:line="240" w:lineRule="auto"/>
              <w:rPr>
                <w:rFonts w:ascii="Times New Roman" w:eastAsia="Times New Roman" w:hAnsi="Times New Roman" w:cs="Times New Roman"/>
                <w:sz w:val="28"/>
                <w:szCs w:val="28"/>
                <w:lang w:eastAsia="ar-SA"/>
              </w:rPr>
            </w:pPr>
            <w:r w:rsidRPr="00A75290">
              <w:rPr>
                <w:rFonts w:ascii="Times New Roman" w:hAnsi="Times New Roman"/>
              </w:rPr>
              <w:t xml:space="preserve">БИК </w:t>
            </w:r>
            <w:r w:rsidRPr="00A75290">
              <w:rPr>
                <w:rFonts w:ascii="Times New Roman" w:eastAsia="Times New Roman" w:hAnsi="Times New Roman" w:cs="Times New Roman"/>
                <w:lang w:eastAsia="ar-SA"/>
              </w:rPr>
              <w:t>018952501</w:t>
            </w:r>
          </w:p>
          <w:p w14:paraId="26389B8C" w14:textId="77777777" w:rsidR="00332701" w:rsidRPr="00A75290" w:rsidRDefault="00332701" w:rsidP="00332701">
            <w:pPr>
              <w:spacing w:after="0" w:line="240" w:lineRule="auto"/>
              <w:contextualSpacing/>
              <w:rPr>
                <w:rFonts w:ascii="Times New Roman" w:hAnsi="Times New Roman"/>
                <w:b/>
              </w:rPr>
            </w:pPr>
            <w:r w:rsidRPr="00A75290">
              <w:rPr>
                <w:rFonts w:ascii="Times New Roman" w:hAnsi="Times New Roman"/>
              </w:rPr>
              <w:t xml:space="preserve"> ОКПО 12944195</w:t>
            </w:r>
          </w:p>
          <w:p w14:paraId="64B41AB5"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 xml:space="preserve">ОГРН 1021301064685 </w:t>
            </w:r>
          </w:p>
          <w:p w14:paraId="78B60B65" w14:textId="3CA14111" w:rsidR="00862722" w:rsidRPr="00A75290" w:rsidRDefault="00332701" w:rsidP="00500B7E">
            <w:pPr>
              <w:spacing w:after="0" w:line="240" w:lineRule="auto"/>
              <w:contextualSpacing/>
              <w:rPr>
                <w:rFonts w:ascii="Times New Roman" w:hAnsi="Times New Roman"/>
              </w:rPr>
            </w:pPr>
            <w:r w:rsidRPr="00A75290">
              <w:rPr>
                <w:rFonts w:ascii="Times New Roman" w:hAnsi="Times New Roman"/>
              </w:rPr>
              <w:t>_______________/М.В. Казачкова/</w:t>
            </w:r>
          </w:p>
        </w:tc>
        <w:tc>
          <w:tcPr>
            <w:tcW w:w="318" w:type="dxa"/>
            <w:tcBorders>
              <w:top w:val="nil"/>
              <w:left w:val="nil"/>
              <w:bottom w:val="nil"/>
              <w:right w:val="nil"/>
            </w:tcBorders>
            <w:tcMar>
              <w:top w:w="15" w:type="dxa"/>
              <w:left w:w="149" w:type="dxa"/>
              <w:bottom w:w="15" w:type="dxa"/>
              <w:right w:w="149" w:type="dxa"/>
            </w:tcMar>
            <w:hideMark/>
          </w:tcPr>
          <w:p w14:paraId="7AE00E09" w14:textId="77777777" w:rsidR="005C52E3" w:rsidRPr="00A75290" w:rsidRDefault="005C52E3" w:rsidP="00500B7E">
            <w:pPr>
              <w:spacing w:after="0" w:line="240" w:lineRule="auto"/>
              <w:ind w:right="-24"/>
              <w:rPr>
                <w:sz w:val="24"/>
                <w:szCs w:val="24"/>
              </w:rPr>
            </w:pPr>
          </w:p>
        </w:tc>
        <w:tc>
          <w:tcPr>
            <w:tcW w:w="4991" w:type="dxa"/>
            <w:gridSpan w:val="2"/>
            <w:tcBorders>
              <w:top w:val="single" w:sz="8" w:space="0" w:color="000000"/>
              <w:left w:val="nil"/>
              <w:bottom w:val="nil"/>
              <w:right w:val="nil"/>
            </w:tcBorders>
            <w:tcMar>
              <w:top w:w="15" w:type="dxa"/>
              <w:left w:w="149" w:type="dxa"/>
              <w:bottom w:w="15" w:type="dxa"/>
              <w:right w:w="149" w:type="dxa"/>
            </w:tcMar>
            <w:hideMark/>
          </w:tcPr>
          <w:p w14:paraId="0087624A" w14:textId="77777777" w:rsidR="00B96B40" w:rsidRPr="00A75290" w:rsidRDefault="00B96B40" w:rsidP="00500B7E">
            <w:pPr>
              <w:pStyle w:val="formattext"/>
              <w:spacing w:before="0" w:beforeAutospacing="0" w:after="0" w:afterAutospacing="0"/>
              <w:ind w:right="-24"/>
              <w:jc w:val="both"/>
            </w:pPr>
            <w:r w:rsidRPr="00A75290">
              <w:t>_______________________________________</w:t>
            </w:r>
          </w:p>
          <w:p w14:paraId="64D25D77" w14:textId="77777777" w:rsidR="00B96B40" w:rsidRPr="00A75290" w:rsidRDefault="00B96B40" w:rsidP="00500B7E">
            <w:pPr>
              <w:pStyle w:val="formattext"/>
              <w:spacing w:before="0" w:beforeAutospacing="0" w:after="0" w:afterAutospacing="0"/>
              <w:ind w:right="-24"/>
              <w:jc w:val="both"/>
            </w:pPr>
            <w:r w:rsidRPr="00A75290">
              <w:t>_______________________________________</w:t>
            </w:r>
          </w:p>
          <w:p w14:paraId="75587AFD" w14:textId="77777777" w:rsidR="005C52E3" w:rsidRPr="00A75290" w:rsidRDefault="00B96B40" w:rsidP="00500B7E">
            <w:pPr>
              <w:pStyle w:val="formattext"/>
              <w:spacing w:before="0" w:beforeAutospacing="0" w:after="0" w:afterAutospacing="0"/>
              <w:ind w:right="-24"/>
              <w:jc w:val="center"/>
              <w:rPr>
                <w:sz w:val="16"/>
                <w:szCs w:val="16"/>
              </w:rPr>
            </w:pPr>
            <w:r w:rsidRPr="00A75290">
              <w:rPr>
                <w:sz w:val="16"/>
                <w:szCs w:val="16"/>
              </w:rPr>
              <w:t>(</w:t>
            </w:r>
            <w:r w:rsidR="005C52E3" w:rsidRPr="00A75290">
              <w:rPr>
                <w:sz w:val="16"/>
                <w:szCs w:val="16"/>
              </w:rPr>
              <w:t>фамилия, имя и отчество</w:t>
            </w:r>
            <w:r w:rsidRPr="00A75290">
              <w:rPr>
                <w:sz w:val="16"/>
                <w:szCs w:val="16"/>
              </w:rPr>
              <w:t xml:space="preserve"> Заказчика)</w:t>
            </w:r>
          </w:p>
          <w:p w14:paraId="5E7342A1" w14:textId="77777777" w:rsidR="00B96B40" w:rsidRPr="00A75290" w:rsidRDefault="00B96B40" w:rsidP="00500B7E">
            <w:pPr>
              <w:pStyle w:val="formattext"/>
              <w:spacing w:before="0" w:beforeAutospacing="0" w:after="0" w:afterAutospacing="0"/>
              <w:ind w:right="-24"/>
            </w:pPr>
            <w:r w:rsidRPr="00A75290">
              <w:t>Паспорт _____ № __________, выдан_______</w:t>
            </w:r>
          </w:p>
          <w:p w14:paraId="06D00B1C" w14:textId="77777777" w:rsidR="00B96B40" w:rsidRPr="00A75290" w:rsidRDefault="00B96B40" w:rsidP="00500B7E">
            <w:pPr>
              <w:pStyle w:val="formattext"/>
              <w:spacing w:before="0" w:beforeAutospacing="0" w:after="0" w:afterAutospacing="0"/>
              <w:ind w:right="-24"/>
            </w:pPr>
            <w:r w:rsidRPr="00A75290">
              <w:t>_______________________________________</w:t>
            </w:r>
          </w:p>
          <w:p w14:paraId="7646E4DF" w14:textId="77777777" w:rsidR="00B96B40" w:rsidRPr="00A75290" w:rsidRDefault="00B96B40" w:rsidP="00500B7E">
            <w:pPr>
              <w:pStyle w:val="formattext"/>
              <w:spacing w:before="0" w:beforeAutospacing="0" w:after="0" w:afterAutospacing="0"/>
              <w:ind w:right="-24"/>
            </w:pPr>
            <w:r w:rsidRPr="00A75290">
              <w:t>_______________________________________</w:t>
            </w:r>
          </w:p>
          <w:p w14:paraId="18C72597" w14:textId="77777777" w:rsidR="00B96B40" w:rsidRPr="00A75290" w:rsidRDefault="00B96B40" w:rsidP="00500B7E">
            <w:pPr>
              <w:pStyle w:val="formattext"/>
              <w:spacing w:before="0" w:beforeAutospacing="0" w:after="0" w:afterAutospacing="0"/>
              <w:ind w:right="-24"/>
            </w:pPr>
            <w:r w:rsidRPr="00A75290">
              <w:t>Адрес места жительства__________________</w:t>
            </w:r>
          </w:p>
          <w:p w14:paraId="2AF9DEF5" w14:textId="77777777" w:rsidR="00B96B40" w:rsidRPr="00A75290" w:rsidRDefault="00B96B40" w:rsidP="00500B7E">
            <w:pPr>
              <w:pStyle w:val="formattext"/>
              <w:spacing w:before="0" w:beforeAutospacing="0" w:after="0" w:afterAutospacing="0"/>
              <w:ind w:right="-24"/>
            </w:pPr>
            <w:r w:rsidRPr="00A75290">
              <w:t>_______________________________________</w:t>
            </w:r>
          </w:p>
          <w:p w14:paraId="4EEB3352" w14:textId="77777777" w:rsidR="00B96B40" w:rsidRPr="00A75290" w:rsidRDefault="00B96B40" w:rsidP="00500B7E">
            <w:pPr>
              <w:pStyle w:val="formattext"/>
              <w:spacing w:before="0" w:beforeAutospacing="0" w:after="0" w:afterAutospacing="0"/>
              <w:ind w:right="-24"/>
            </w:pPr>
            <w:r w:rsidRPr="00A75290">
              <w:t>Телефон________________________________</w:t>
            </w:r>
          </w:p>
          <w:p w14:paraId="301CB438" w14:textId="77777777" w:rsidR="00862722" w:rsidRPr="00A75290" w:rsidRDefault="00862722" w:rsidP="00500B7E">
            <w:pPr>
              <w:pStyle w:val="formattext"/>
              <w:spacing w:before="0" w:beforeAutospacing="0" w:after="0" w:afterAutospacing="0"/>
              <w:ind w:right="-24"/>
            </w:pPr>
            <w:r w:rsidRPr="00A75290">
              <w:t>___________ /__________________________/</w:t>
            </w:r>
          </w:p>
          <w:p w14:paraId="5CA3544A" w14:textId="57C1B09C" w:rsidR="00524D2B" w:rsidRPr="00A75290" w:rsidRDefault="00862722" w:rsidP="00500B7E">
            <w:pPr>
              <w:pStyle w:val="formattext"/>
              <w:spacing w:before="0" w:beforeAutospacing="0" w:after="0" w:afterAutospacing="0"/>
              <w:ind w:right="-24"/>
              <w:rPr>
                <w:sz w:val="16"/>
                <w:szCs w:val="16"/>
              </w:rPr>
            </w:pPr>
            <w:r w:rsidRPr="00A75290">
              <w:rPr>
                <w:sz w:val="16"/>
                <w:szCs w:val="16"/>
              </w:rPr>
              <w:t xml:space="preserve">        (подпись)</w:t>
            </w:r>
          </w:p>
        </w:tc>
      </w:tr>
      <w:tr w:rsidR="00AB4A41" w:rsidRPr="00A75290" w14:paraId="5058783D" w14:textId="77777777" w:rsidTr="007A0BC6">
        <w:trPr>
          <w:gridAfter w:val="1"/>
          <w:wAfter w:w="80" w:type="dxa"/>
          <w:trHeight w:val="474"/>
          <w:tblCellSpacing w:w="15" w:type="dxa"/>
        </w:trPr>
        <w:tc>
          <w:tcPr>
            <w:tcW w:w="10494" w:type="dxa"/>
            <w:gridSpan w:val="3"/>
            <w:tcBorders>
              <w:top w:val="nil"/>
              <w:left w:val="nil"/>
              <w:bottom w:val="nil"/>
              <w:right w:val="nil"/>
            </w:tcBorders>
            <w:tcMar>
              <w:top w:w="15" w:type="dxa"/>
              <w:left w:w="149" w:type="dxa"/>
              <w:bottom w:w="15" w:type="dxa"/>
              <w:right w:w="149" w:type="dxa"/>
            </w:tcMar>
            <w:hideMark/>
          </w:tcPr>
          <w:p w14:paraId="09D325EC" w14:textId="7B93D3A8" w:rsidR="00AB4A41" w:rsidRPr="00A75290" w:rsidRDefault="003B0A82" w:rsidP="00500B7E">
            <w:pPr>
              <w:pStyle w:val="formattext"/>
              <w:spacing w:before="0" w:beforeAutospacing="0" w:after="0" w:afterAutospacing="0"/>
              <w:ind w:right="-24"/>
              <w:jc w:val="both"/>
              <w:rPr>
                <w:sz w:val="20"/>
                <w:szCs w:val="20"/>
              </w:rPr>
            </w:pPr>
            <w:r w:rsidRPr="00A75290">
              <w:rPr>
                <w:sz w:val="20"/>
                <w:szCs w:val="20"/>
              </w:rPr>
              <w:t xml:space="preserve">                  </w:t>
            </w:r>
            <w:r w:rsidR="005C2D0C" w:rsidRPr="00A75290">
              <w:rPr>
                <w:sz w:val="20"/>
                <w:szCs w:val="20"/>
              </w:rPr>
              <w:t xml:space="preserve">     </w:t>
            </w:r>
            <w:r w:rsidRPr="00A75290">
              <w:rPr>
                <w:sz w:val="20"/>
                <w:szCs w:val="20"/>
              </w:rPr>
              <w:t xml:space="preserve">                                                                                       </w:t>
            </w:r>
            <w:r w:rsidR="009C38A1" w:rsidRPr="00A75290">
              <w:rPr>
                <w:sz w:val="20"/>
                <w:szCs w:val="20"/>
              </w:rPr>
              <w:t>Второй экземпляр</w:t>
            </w:r>
            <w:r w:rsidR="00AB4A41" w:rsidRPr="00A75290">
              <w:rPr>
                <w:sz w:val="20"/>
                <w:szCs w:val="20"/>
              </w:rPr>
              <w:t xml:space="preserve"> </w:t>
            </w:r>
            <w:r w:rsidR="009C38A1" w:rsidRPr="00A75290">
              <w:rPr>
                <w:sz w:val="20"/>
                <w:szCs w:val="20"/>
              </w:rPr>
              <w:t>договора получил(-а)</w:t>
            </w:r>
            <w:r w:rsidR="00FD1A79" w:rsidRPr="00A75290">
              <w:rPr>
                <w:sz w:val="20"/>
                <w:szCs w:val="20"/>
              </w:rPr>
              <w:t xml:space="preserve"> и согласна(</w:t>
            </w:r>
            <w:proofErr w:type="spellStart"/>
            <w:r w:rsidR="00FD1A79" w:rsidRPr="00A75290">
              <w:rPr>
                <w:sz w:val="20"/>
                <w:szCs w:val="20"/>
              </w:rPr>
              <w:t>ен</w:t>
            </w:r>
            <w:proofErr w:type="spellEnd"/>
            <w:r w:rsidR="00FD1A79" w:rsidRPr="00A75290">
              <w:rPr>
                <w:sz w:val="20"/>
                <w:szCs w:val="20"/>
              </w:rPr>
              <w:t>)</w:t>
            </w:r>
          </w:p>
          <w:p w14:paraId="04627613" w14:textId="77777777" w:rsidR="009C38A1" w:rsidRPr="00A75290" w:rsidRDefault="009C38A1" w:rsidP="00524D2B">
            <w:pPr>
              <w:pStyle w:val="formattext"/>
              <w:spacing w:before="0" w:beforeAutospacing="0" w:after="0" w:afterAutospacing="0"/>
              <w:ind w:right="-24"/>
              <w:jc w:val="both"/>
              <w:rPr>
                <w:sz w:val="20"/>
                <w:szCs w:val="20"/>
              </w:rPr>
            </w:pPr>
            <w:r w:rsidRPr="00A75290">
              <w:rPr>
                <w:sz w:val="20"/>
                <w:szCs w:val="20"/>
              </w:rPr>
              <w:t xml:space="preserve"> </w:t>
            </w:r>
            <w:r w:rsidR="00524D2B" w:rsidRPr="00A75290">
              <w:rPr>
                <w:sz w:val="20"/>
                <w:szCs w:val="20"/>
              </w:rPr>
              <w:t xml:space="preserve">                                                                   </w:t>
            </w:r>
            <w:r w:rsidR="003B0A82" w:rsidRPr="00A75290">
              <w:rPr>
                <w:sz w:val="20"/>
                <w:szCs w:val="20"/>
              </w:rPr>
              <w:t xml:space="preserve">                                          </w:t>
            </w:r>
            <w:r w:rsidR="006A54C0" w:rsidRPr="00A75290">
              <w:rPr>
                <w:sz w:val="20"/>
                <w:szCs w:val="20"/>
              </w:rPr>
              <w:t>Дата</w:t>
            </w:r>
            <w:r w:rsidR="00EC3A5B" w:rsidRPr="00A75290">
              <w:rPr>
                <w:sz w:val="20"/>
                <w:szCs w:val="20"/>
              </w:rPr>
              <w:t> </w:t>
            </w:r>
            <w:r w:rsidRPr="00A75290">
              <w:rPr>
                <w:sz w:val="20"/>
                <w:szCs w:val="20"/>
              </w:rPr>
              <w:t>____________</w:t>
            </w:r>
            <w:r w:rsidR="00FD1A79" w:rsidRPr="00A75290">
              <w:rPr>
                <w:sz w:val="20"/>
                <w:szCs w:val="20"/>
              </w:rPr>
              <w:t>__</w:t>
            </w:r>
            <w:r w:rsidR="006A54C0" w:rsidRPr="00A75290">
              <w:rPr>
                <w:sz w:val="20"/>
                <w:szCs w:val="20"/>
              </w:rPr>
              <w:t xml:space="preserve"> </w:t>
            </w:r>
            <w:r w:rsidR="00EC3A5B" w:rsidRPr="00A75290">
              <w:rPr>
                <w:sz w:val="20"/>
                <w:szCs w:val="20"/>
              </w:rPr>
              <w:t>Подпи</w:t>
            </w:r>
            <w:r w:rsidR="006A54C0" w:rsidRPr="00A75290">
              <w:rPr>
                <w:sz w:val="20"/>
                <w:szCs w:val="20"/>
              </w:rPr>
              <w:t>сь Заказчика___________</w:t>
            </w:r>
          </w:p>
        </w:tc>
      </w:tr>
    </w:tbl>
    <w:p w14:paraId="6D09A4FB" w14:textId="77777777" w:rsidR="00E63FF2" w:rsidRPr="00A75290" w:rsidRDefault="00BD2B32" w:rsidP="00BD2B32">
      <w:pPr>
        <w:pStyle w:val="1"/>
        <w:spacing w:before="0" w:beforeAutospacing="0" w:after="0" w:afterAutospacing="0"/>
        <w:ind w:right="-24"/>
        <w:rPr>
          <w:rFonts w:asciiTheme="majorHAnsi" w:eastAsiaTheme="majorEastAsia" w:hAnsiTheme="majorHAnsi" w:cstheme="majorBidi"/>
          <w:color w:val="4F81BD" w:themeColor="accent1"/>
          <w:kern w:val="0"/>
          <w:sz w:val="22"/>
          <w:szCs w:val="22"/>
        </w:rPr>
      </w:pPr>
      <w:r w:rsidRPr="00A75290">
        <w:rPr>
          <w:rFonts w:asciiTheme="majorHAnsi" w:eastAsiaTheme="majorEastAsia" w:hAnsiTheme="majorHAnsi" w:cstheme="majorBidi"/>
          <w:color w:val="4F81BD" w:themeColor="accent1"/>
          <w:kern w:val="0"/>
          <w:sz w:val="22"/>
          <w:szCs w:val="22"/>
        </w:rPr>
        <w:t xml:space="preserve">                                                                                      </w:t>
      </w:r>
    </w:p>
    <w:p w14:paraId="1233FBB0" w14:textId="7447E2B3" w:rsidR="007A0BC6" w:rsidRPr="00A75290" w:rsidRDefault="007A0BC6" w:rsidP="007A0BC6">
      <w:pPr>
        <w:shd w:val="clear" w:color="auto" w:fill="FFFFFF"/>
        <w:spacing w:after="0" w:line="240" w:lineRule="auto"/>
        <w:jc w:val="both"/>
        <w:rPr>
          <w:rFonts w:ascii="Times New Roman" w:eastAsia="Batang" w:hAnsi="Times New Roman" w:cs="Times New Roman"/>
          <w:color w:val="000000"/>
          <w:sz w:val="16"/>
          <w:szCs w:val="16"/>
          <w:lang w:eastAsia="ko-KR"/>
        </w:rPr>
      </w:pPr>
      <w:r w:rsidRPr="00A75290">
        <w:rPr>
          <w:rFonts w:ascii="Times New Roman" w:eastAsia="Batang" w:hAnsi="Times New Roman" w:cs="Times New Roman"/>
          <w:color w:val="000000"/>
          <w:sz w:val="16"/>
          <w:szCs w:val="16"/>
          <w:lang w:eastAsia="ko-KR"/>
        </w:rPr>
        <w:t xml:space="preserve">До момента подписания договора </w:t>
      </w:r>
      <w:r w:rsidRPr="00A75290">
        <w:rPr>
          <w:rFonts w:ascii="Times New Roman" w:eastAsia="Batang" w:hAnsi="Times New Roman" w:cs="Times New Roman"/>
          <w:b/>
          <w:color w:val="000000"/>
          <w:sz w:val="16"/>
          <w:szCs w:val="16"/>
          <w:lang w:eastAsia="ko-KR"/>
        </w:rPr>
        <w:t>ознакомлен(а)</w:t>
      </w:r>
      <w:r w:rsidRPr="00A75290">
        <w:rPr>
          <w:rFonts w:ascii="Times New Roman" w:eastAsia="Batang" w:hAnsi="Times New Roman" w:cs="Times New Roman"/>
          <w:color w:val="000000"/>
          <w:sz w:val="16"/>
          <w:szCs w:val="16"/>
          <w:lang w:eastAsia="ko-KR"/>
        </w:rPr>
        <w:t xml:space="preserve">  с Уставом, Лицензией на право ведения образовательной деятельности, с учебно-программной документацией, Положением об обработке персональных данных в МАДОУ «Детский сад №104 комбинированного вида» и другими документами, регламентирующими организацию образовательного процесса  «____»____________________20___ года </w:t>
      </w:r>
    </w:p>
    <w:p w14:paraId="5BD8E7BB" w14:textId="07BC6FB0" w:rsidR="00A81AEF" w:rsidRPr="00A75290" w:rsidRDefault="00E63FF2" w:rsidP="005C2D0C">
      <w:pPr>
        <w:pStyle w:val="1"/>
        <w:spacing w:before="0" w:beforeAutospacing="0" w:after="0" w:afterAutospacing="0"/>
        <w:ind w:left="708" w:right="-24" w:firstLine="708"/>
        <w:rPr>
          <w:rFonts w:asciiTheme="majorHAnsi" w:eastAsiaTheme="majorEastAsia" w:hAnsiTheme="majorHAnsi" w:cstheme="majorBidi"/>
          <w:color w:val="4F81BD" w:themeColor="accent1"/>
          <w:kern w:val="0"/>
          <w:sz w:val="22"/>
          <w:szCs w:val="22"/>
        </w:rPr>
      </w:pPr>
      <w:r w:rsidRPr="00A75290">
        <w:rPr>
          <w:rFonts w:asciiTheme="majorHAnsi" w:eastAsiaTheme="majorEastAsia" w:hAnsiTheme="majorHAnsi" w:cstheme="majorBidi"/>
          <w:color w:val="4F81BD" w:themeColor="accent1"/>
          <w:kern w:val="0"/>
          <w:sz w:val="22"/>
          <w:szCs w:val="22"/>
        </w:rPr>
        <w:t xml:space="preserve">                                                              </w:t>
      </w:r>
    </w:p>
    <w:p w14:paraId="2659F88C" w14:textId="77777777" w:rsidR="00A81AEF" w:rsidRPr="00A75290" w:rsidRDefault="00A81AEF" w:rsidP="00F01805">
      <w:pPr>
        <w:pStyle w:val="1"/>
        <w:spacing w:before="0" w:beforeAutospacing="0" w:after="0" w:afterAutospacing="0"/>
        <w:ind w:right="-24"/>
        <w:rPr>
          <w:sz w:val="20"/>
          <w:szCs w:val="20"/>
        </w:rPr>
      </w:pPr>
    </w:p>
    <w:p w14:paraId="0A0A7EB5" w14:textId="77777777" w:rsidR="00A81AEF" w:rsidRPr="00A75290" w:rsidRDefault="00A81AEF" w:rsidP="00F01805">
      <w:pPr>
        <w:pStyle w:val="1"/>
        <w:spacing w:before="0" w:beforeAutospacing="0" w:after="0" w:afterAutospacing="0"/>
        <w:ind w:right="-24"/>
        <w:rPr>
          <w:sz w:val="20"/>
          <w:szCs w:val="20"/>
        </w:rPr>
      </w:pPr>
    </w:p>
    <w:p w14:paraId="617484E9" w14:textId="77777777" w:rsidR="00A81AEF" w:rsidRPr="00A75290" w:rsidRDefault="00A81AEF" w:rsidP="00F01805">
      <w:pPr>
        <w:pStyle w:val="1"/>
        <w:spacing w:before="0" w:beforeAutospacing="0" w:after="0" w:afterAutospacing="0"/>
        <w:ind w:right="-24"/>
        <w:rPr>
          <w:sz w:val="20"/>
          <w:szCs w:val="20"/>
        </w:rPr>
      </w:pPr>
      <w:r w:rsidRPr="00A75290">
        <w:rPr>
          <w:sz w:val="20"/>
          <w:szCs w:val="20"/>
        </w:rPr>
        <w:t xml:space="preserve">                                                                                   </w:t>
      </w:r>
      <w:r w:rsidR="0008514C" w:rsidRPr="00A75290">
        <w:rPr>
          <w:sz w:val="20"/>
          <w:szCs w:val="20"/>
        </w:rPr>
        <w:t xml:space="preserve"> </w:t>
      </w:r>
    </w:p>
    <w:p w14:paraId="45CA621B" w14:textId="1014683C" w:rsidR="00AD5FE3" w:rsidRPr="00A75290" w:rsidRDefault="00A81AEF" w:rsidP="00F01805">
      <w:pPr>
        <w:pStyle w:val="1"/>
        <w:spacing w:before="0" w:beforeAutospacing="0" w:after="0" w:afterAutospacing="0"/>
        <w:ind w:right="-24"/>
        <w:rPr>
          <w:sz w:val="20"/>
          <w:szCs w:val="20"/>
        </w:rPr>
      </w:pPr>
      <w:r w:rsidRPr="00A75290">
        <w:rPr>
          <w:sz w:val="20"/>
          <w:szCs w:val="20"/>
        </w:rPr>
        <w:t xml:space="preserve">                                                                                     </w:t>
      </w:r>
      <w:r w:rsidR="0008514C" w:rsidRPr="00A75290">
        <w:rPr>
          <w:sz w:val="20"/>
          <w:szCs w:val="20"/>
        </w:rPr>
        <w:t xml:space="preserve">     </w:t>
      </w:r>
      <w:r w:rsidR="00AD5FE3" w:rsidRPr="00A75290">
        <w:rPr>
          <w:sz w:val="20"/>
          <w:szCs w:val="20"/>
        </w:rPr>
        <w:t>Приложение 1</w:t>
      </w:r>
      <w:r w:rsidR="00AD5FE3" w:rsidRPr="00A75290">
        <w:rPr>
          <w:sz w:val="20"/>
          <w:szCs w:val="20"/>
        </w:rPr>
        <w:br/>
        <w:t xml:space="preserve">                                                             </w:t>
      </w:r>
      <w:r w:rsidR="00C25DBE" w:rsidRPr="00A75290">
        <w:rPr>
          <w:sz w:val="20"/>
          <w:szCs w:val="20"/>
        </w:rPr>
        <w:t xml:space="preserve">              </w:t>
      </w:r>
      <w:r w:rsidR="006B29C9" w:rsidRPr="00A75290">
        <w:rPr>
          <w:sz w:val="20"/>
          <w:szCs w:val="20"/>
        </w:rPr>
        <w:t xml:space="preserve">               </w:t>
      </w:r>
      <w:r w:rsidR="00C25DBE" w:rsidRPr="00A75290">
        <w:rPr>
          <w:sz w:val="20"/>
          <w:szCs w:val="20"/>
        </w:rPr>
        <w:t xml:space="preserve"> </w:t>
      </w:r>
      <w:proofErr w:type="gramStart"/>
      <w:r w:rsidR="00AD5FE3" w:rsidRPr="00A75290">
        <w:rPr>
          <w:sz w:val="20"/>
          <w:szCs w:val="20"/>
        </w:rPr>
        <w:t>к  договору</w:t>
      </w:r>
      <w:proofErr w:type="gramEnd"/>
      <w:r w:rsidR="00AD5FE3" w:rsidRPr="00A75290">
        <w:rPr>
          <w:sz w:val="20"/>
          <w:szCs w:val="20"/>
        </w:rPr>
        <w:t xml:space="preserve"> № ____ от «__»________20__ г.</w:t>
      </w:r>
      <w:r w:rsidR="00AD5FE3" w:rsidRPr="00A75290">
        <w:rPr>
          <w:sz w:val="20"/>
          <w:szCs w:val="20"/>
        </w:rPr>
        <w:br/>
        <w:t xml:space="preserve">                                                            </w:t>
      </w:r>
      <w:r w:rsidR="00C25DBE" w:rsidRPr="00A75290">
        <w:rPr>
          <w:sz w:val="20"/>
          <w:szCs w:val="20"/>
        </w:rPr>
        <w:t xml:space="preserve">              </w:t>
      </w:r>
      <w:r w:rsidR="006B29C9" w:rsidRPr="00A75290">
        <w:rPr>
          <w:sz w:val="20"/>
          <w:szCs w:val="20"/>
        </w:rPr>
        <w:t xml:space="preserve">             </w:t>
      </w:r>
      <w:r w:rsidR="00C25DBE" w:rsidRPr="00A75290">
        <w:rPr>
          <w:sz w:val="20"/>
          <w:szCs w:val="20"/>
        </w:rPr>
        <w:t xml:space="preserve"> </w:t>
      </w:r>
      <w:r w:rsidR="00AD5FE3" w:rsidRPr="00A75290">
        <w:rPr>
          <w:sz w:val="20"/>
          <w:szCs w:val="20"/>
        </w:rPr>
        <w:t xml:space="preserve"> об образовании по </w:t>
      </w:r>
      <w:r w:rsidRPr="00A75290">
        <w:rPr>
          <w:sz w:val="20"/>
          <w:szCs w:val="20"/>
        </w:rPr>
        <w:t>образовательным программам</w:t>
      </w:r>
      <w:r w:rsidR="00AD5FE3" w:rsidRPr="00A75290">
        <w:rPr>
          <w:sz w:val="20"/>
          <w:szCs w:val="20"/>
        </w:rPr>
        <w:br/>
        <w:t xml:space="preserve">                                                             </w:t>
      </w:r>
      <w:r w:rsidR="00C25DBE" w:rsidRPr="00A75290">
        <w:rPr>
          <w:sz w:val="20"/>
          <w:szCs w:val="20"/>
        </w:rPr>
        <w:t xml:space="preserve">               </w:t>
      </w:r>
      <w:r w:rsidR="006B29C9" w:rsidRPr="00A75290">
        <w:rPr>
          <w:sz w:val="20"/>
          <w:szCs w:val="20"/>
        </w:rPr>
        <w:t xml:space="preserve">             </w:t>
      </w:r>
      <w:r w:rsidR="00AD5FE3" w:rsidRPr="00A75290">
        <w:rPr>
          <w:sz w:val="20"/>
          <w:szCs w:val="20"/>
        </w:rPr>
        <w:t>дошкольного образования между  МАДОУ</w:t>
      </w:r>
    </w:p>
    <w:p w14:paraId="00227FE0" w14:textId="24F5AFE1" w:rsidR="00AD5FE3" w:rsidRPr="00A75290" w:rsidRDefault="00AD5FE3" w:rsidP="004B06FB">
      <w:pPr>
        <w:pStyle w:val="1"/>
        <w:spacing w:before="0" w:beforeAutospacing="0" w:after="0" w:afterAutospacing="0"/>
        <w:ind w:right="-24"/>
        <w:jc w:val="center"/>
        <w:rPr>
          <w:sz w:val="20"/>
          <w:szCs w:val="20"/>
        </w:rPr>
      </w:pPr>
      <w:r w:rsidRPr="00A75290">
        <w:rPr>
          <w:sz w:val="20"/>
          <w:szCs w:val="20"/>
        </w:rPr>
        <w:t xml:space="preserve">                                           </w:t>
      </w:r>
      <w:r w:rsidR="00C25DBE" w:rsidRPr="00A75290">
        <w:rPr>
          <w:sz w:val="20"/>
          <w:szCs w:val="20"/>
        </w:rPr>
        <w:t xml:space="preserve">                </w:t>
      </w:r>
      <w:r w:rsidRPr="00A75290">
        <w:rPr>
          <w:sz w:val="20"/>
          <w:szCs w:val="20"/>
        </w:rPr>
        <w:t xml:space="preserve"> «</w:t>
      </w:r>
      <w:r w:rsidR="00B548F6" w:rsidRPr="00A75290">
        <w:rPr>
          <w:sz w:val="20"/>
          <w:szCs w:val="20"/>
        </w:rPr>
        <w:t>Детский сад №104 комбинированного вида</w:t>
      </w:r>
      <w:r w:rsidRPr="00A75290">
        <w:rPr>
          <w:sz w:val="20"/>
          <w:szCs w:val="20"/>
        </w:rPr>
        <w:t>»</w:t>
      </w:r>
    </w:p>
    <w:p w14:paraId="46907497" w14:textId="77777777" w:rsidR="00AD5FE3" w:rsidRPr="00A75290" w:rsidRDefault="00AD5FE3" w:rsidP="004B06FB">
      <w:pPr>
        <w:pStyle w:val="1"/>
        <w:spacing w:before="0" w:beforeAutospacing="0" w:after="0" w:afterAutospacing="0"/>
        <w:ind w:right="-24"/>
        <w:jc w:val="center"/>
        <w:rPr>
          <w:sz w:val="20"/>
          <w:szCs w:val="20"/>
        </w:rPr>
      </w:pPr>
      <w:r w:rsidRPr="00A75290">
        <w:rPr>
          <w:sz w:val="20"/>
          <w:szCs w:val="20"/>
        </w:rPr>
        <w:t xml:space="preserve">                                                             и родителями (законными представителями)</w:t>
      </w:r>
    </w:p>
    <w:p w14:paraId="2ED591E2" w14:textId="0022D3B3" w:rsidR="00AD5FE3" w:rsidRPr="00A75290" w:rsidRDefault="00AD5FE3" w:rsidP="004B06FB">
      <w:pPr>
        <w:pStyle w:val="1"/>
        <w:spacing w:before="0" w:beforeAutospacing="0" w:after="0" w:afterAutospacing="0"/>
        <w:ind w:right="-24"/>
        <w:jc w:val="center"/>
        <w:rPr>
          <w:sz w:val="20"/>
          <w:szCs w:val="20"/>
        </w:rPr>
      </w:pPr>
      <w:r w:rsidRPr="00A75290">
        <w:rPr>
          <w:sz w:val="20"/>
          <w:szCs w:val="20"/>
        </w:rPr>
        <w:t xml:space="preserve">                                                                         ребенка, посещающего муниципальное автономное</w:t>
      </w:r>
    </w:p>
    <w:p w14:paraId="53202676" w14:textId="39C22CAA" w:rsidR="00B548F6" w:rsidRPr="00A75290" w:rsidRDefault="00C25DBE" w:rsidP="00C25DBE">
      <w:pPr>
        <w:pStyle w:val="1"/>
        <w:spacing w:before="0" w:beforeAutospacing="0" w:after="0" w:afterAutospacing="0"/>
        <w:ind w:right="-24"/>
        <w:jc w:val="center"/>
        <w:rPr>
          <w:sz w:val="20"/>
          <w:szCs w:val="20"/>
        </w:rPr>
      </w:pPr>
      <w:r w:rsidRPr="00A75290">
        <w:rPr>
          <w:sz w:val="20"/>
          <w:szCs w:val="20"/>
        </w:rPr>
        <w:t xml:space="preserve">                                                      </w:t>
      </w:r>
      <w:r w:rsidR="0086004E" w:rsidRPr="00A75290">
        <w:rPr>
          <w:sz w:val="20"/>
          <w:szCs w:val="20"/>
        </w:rPr>
        <w:t>дошкольное образовательное учреждение</w:t>
      </w:r>
    </w:p>
    <w:p w14:paraId="69384BD9" w14:textId="2FC2B8B9" w:rsidR="00C87039" w:rsidRPr="00A75290" w:rsidRDefault="00C87039" w:rsidP="00C25DBE">
      <w:pPr>
        <w:pStyle w:val="1"/>
        <w:spacing w:before="0" w:beforeAutospacing="0" w:after="0" w:afterAutospacing="0"/>
        <w:ind w:right="-24"/>
        <w:jc w:val="center"/>
        <w:rPr>
          <w:sz w:val="20"/>
          <w:szCs w:val="20"/>
        </w:rPr>
      </w:pPr>
    </w:p>
    <w:p w14:paraId="5C355278" w14:textId="04A9A774" w:rsidR="00C87039" w:rsidRPr="00A75290" w:rsidRDefault="00C87039" w:rsidP="00C25DBE">
      <w:pPr>
        <w:pStyle w:val="1"/>
        <w:spacing w:before="0" w:beforeAutospacing="0" w:after="0" w:afterAutospacing="0"/>
        <w:ind w:right="-24"/>
        <w:jc w:val="center"/>
        <w:rPr>
          <w:sz w:val="20"/>
          <w:szCs w:val="20"/>
        </w:rPr>
      </w:pPr>
    </w:p>
    <w:p w14:paraId="2B1B52FE" w14:textId="77777777" w:rsidR="006B29C9" w:rsidRPr="00A75290" w:rsidRDefault="006B29C9" w:rsidP="006B29C9">
      <w:pPr>
        <w:spacing w:after="0" w:line="240" w:lineRule="auto"/>
        <w:ind w:right="-24"/>
        <w:jc w:val="center"/>
        <w:outlineLvl w:val="0"/>
        <w:rPr>
          <w:rFonts w:ascii="Times New Roman" w:eastAsia="Times New Roman" w:hAnsi="Times New Roman" w:cs="Times New Roman"/>
          <w:b/>
          <w:bCs/>
          <w:kern w:val="36"/>
          <w:sz w:val="24"/>
          <w:szCs w:val="24"/>
        </w:rPr>
      </w:pPr>
    </w:p>
    <w:tbl>
      <w:tblPr>
        <w:tblStyle w:val="ab"/>
        <w:tblW w:w="0" w:type="auto"/>
        <w:tblLook w:val="04A0" w:firstRow="1" w:lastRow="0" w:firstColumn="1" w:lastColumn="0" w:noHBand="0" w:noVBand="1"/>
      </w:tblPr>
      <w:tblGrid>
        <w:gridCol w:w="474"/>
        <w:gridCol w:w="2307"/>
        <w:gridCol w:w="2847"/>
        <w:gridCol w:w="1860"/>
        <w:gridCol w:w="1857"/>
      </w:tblGrid>
      <w:tr w:rsidR="006B29C9" w:rsidRPr="00A75290" w14:paraId="6B09553F" w14:textId="77777777" w:rsidTr="00846B97">
        <w:tc>
          <w:tcPr>
            <w:tcW w:w="474" w:type="dxa"/>
          </w:tcPr>
          <w:p w14:paraId="524B96F7" w14:textId="77777777" w:rsidR="006B29C9" w:rsidRPr="00A75290" w:rsidRDefault="006B29C9" w:rsidP="006B29C9">
            <w:pPr>
              <w:ind w:left="-720" w:right="-24"/>
              <w:jc w:val="center"/>
              <w:outlineLvl w:val="0"/>
              <w:rPr>
                <w:rFonts w:ascii="Times New Roman" w:hAnsi="Times New Roman"/>
                <w:b/>
                <w:bCs/>
                <w:kern w:val="36"/>
              </w:rPr>
            </w:pPr>
            <w:r w:rsidRPr="00A75290">
              <w:rPr>
                <w:rFonts w:ascii="Times New Roman" w:hAnsi="Times New Roman"/>
                <w:b/>
                <w:bCs/>
                <w:kern w:val="36"/>
              </w:rPr>
              <w:t>№</w:t>
            </w:r>
          </w:p>
        </w:tc>
        <w:tc>
          <w:tcPr>
            <w:tcW w:w="2307" w:type="dxa"/>
          </w:tcPr>
          <w:p w14:paraId="38EB6084" w14:textId="77777777" w:rsidR="006B29C9" w:rsidRPr="00A75290" w:rsidRDefault="006B29C9" w:rsidP="006B29C9">
            <w:pPr>
              <w:ind w:right="-24"/>
              <w:jc w:val="center"/>
              <w:outlineLvl w:val="0"/>
              <w:rPr>
                <w:rFonts w:ascii="Times New Roman" w:hAnsi="Times New Roman"/>
                <w:b/>
                <w:bCs/>
                <w:kern w:val="36"/>
              </w:rPr>
            </w:pPr>
            <w:r w:rsidRPr="00A75290">
              <w:rPr>
                <w:rFonts w:ascii="Times New Roman" w:hAnsi="Times New Roman"/>
                <w:b/>
                <w:bCs/>
                <w:kern w:val="36"/>
              </w:rPr>
              <w:t>месяц</w:t>
            </w:r>
          </w:p>
        </w:tc>
        <w:tc>
          <w:tcPr>
            <w:tcW w:w="2847" w:type="dxa"/>
          </w:tcPr>
          <w:p w14:paraId="38E2792D" w14:textId="77777777" w:rsidR="006B29C9" w:rsidRPr="00A75290" w:rsidRDefault="006B29C9" w:rsidP="006B29C9">
            <w:pPr>
              <w:ind w:right="-24" w:hanging="13"/>
              <w:jc w:val="center"/>
              <w:outlineLvl w:val="0"/>
              <w:rPr>
                <w:rFonts w:ascii="Times New Roman" w:hAnsi="Times New Roman"/>
                <w:b/>
                <w:bCs/>
                <w:kern w:val="36"/>
              </w:rPr>
            </w:pPr>
            <w:r w:rsidRPr="00A75290">
              <w:rPr>
                <w:rFonts w:ascii="Times New Roman" w:hAnsi="Times New Roman"/>
                <w:b/>
                <w:bCs/>
                <w:kern w:val="36"/>
              </w:rPr>
              <w:t>Наименование услуги</w:t>
            </w:r>
          </w:p>
        </w:tc>
        <w:tc>
          <w:tcPr>
            <w:tcW w:w="1860" w:type="dxa"/>
          </w:tcPr>
          <w:p w14:paraId="634F894A" w14:textId="77777777" w:rsidR="006B29C9" w:rsidRPr="00A75290" w:rsidRDefault="006B29C9" w:rsidP="006B29C9">
            <w:pPr>
              <w:ind w:right="-24" w:hanging="38"/>
              <w:jc w:val="center"/>
              <w:outlineLvl w:val="0"/>
              <w:rPr>
                <w:rFonts w:ascii="Times New Roman" w:hAnsi="Times New Roman"/>
                <w:b/>
                <w:bCs/>
                <w:kern w:val="36"/>
              </w:rPr>
            </w:pPr>
            <w:r w:rsidRPr="00A75290">
              <w:rPr>
                <w:rFonts w:ascii="Times New Roman" w:hAnsi="Times New Roman"/>
                <w:b/>
                <w:bCs/>
                <w:kern w:val="36"/>
              </w:rPr>
              <w:t>Стоимость услуги (сеанс)</w:t>
            </w:r>
          </w:p>
        </w:tc>
        <w:tc>
          <w:tcPr>
            <w:tcW w:w="1857" w:type="dxa"/>
          </w:tcPr>
          <w:p w14:paraId="7D52C2D5" w14:textId="77777777" w:rsidR="006B29C9" w:rsidRPr="00A75290" w:rsidRDefault="006B29C9" w:rsidP="006B29C9">
            <w:pPr>
              <w:ind w:right="-24"/>
              <w:jc w:val="center"/>
              <w:outlineLvl w:val="0"/>
              <w:rPr>
                <w:rFonts w:ascii="Times New Roman" w:hAnsi="Times New Roman"/>
                <w:b/>
                <w:bCs/>
                <w:kern w:val="36"/>
              </w:rPr>
            </w:pPr>
            <w:r w:rsidRPr="00A75290">
              <w:rPr>
                <w:rFonts w:ascii="Times New Roman" w:hAnsi="Times New Roman"/>
                <w:b/>
                <w:bCs/>
                <w:kern w:val="36"/>
              </w:rPr>
              <w:t>Общая стоимость</w:t>
            </w:r>
          </w:p>
        </w:tc>
      </w:tr>
      <w:tr w:rsidR="006B29C9" w:rsidRPr="00A75290" w14:paraId="4A02A734" w14:textId="77777777" w:rsidTr="00846B97">
        <w:tc>
          <w:tcPr>
            <w:tcW w:w="474" w:type="dxa"/>
          </w:tcPr>
          <w:p w14:paraId="60183311" w14:textId="77777777" w:rsidR="006B29C9" w:rsidRPr="00A75290" w:rsidRDefault="006B29C9" w:rsidP="006B29C9">
            <w:pPr>
              <w:ind w:left="-750" w:right="-24" w:firstLine="630"/>
              <w:jc w:val="center"/>
              <w:outlineLvl w:val="0"/>
              <w:rPr>
                <w:rFonts w:ascii="Times New Roman" w:hAnsi="Times New Roman"/>
                <w:kern w:val="36"/>
              </w:rPr>
            </w:pPr>
            <w:r w:rsidRPr="00A75290">
              <w:rPr>
                <w:rFonts w:ascii="Times New Roman" w:hAnsi="Times New Roman"/>
                <w:kern w:val="36"/>
              </w:rPr>
              <w:t>1</w:t>
            </w:r>
          </w:p>
        </w:tc>
        <w:tc>
          <w:tcPr>
            <w:tcW w:w="2307" w:type="dxa"/>
            <w:vAlign w:val="center"/>
          </w:tcPr>
          <w:p w14:paraId="1B6C03A5" w14:textId="1055CEC8" w:rsidR="006B29C9" w:rsidRPr="00A75290" w:rsidRDefault="00EA164D" w:rsidP="00EA164D">
            <w:pPr>
              <w:ind w:right="-24" w:firstLine="125"/>
              <w:jc w:val="center"/>
              <w:outlineLvl w:val="0"/>
              <w:rPr>
                <w:rFonts w:ascii="Times New Roman" w:hAnsi="Times New Roman"/>
                <w:b/>
                <w:bCs/>
                <w:kern w:val="36"/>
              </w:rPr>
            </w:pPr>
            <w:r w:rsidRPr="00A75290">
              <w:rPr>
                <w:rFonts w:ascii="Times New Roman" w:hAnsi="Times New Roman"/>
                <w:b/>
                <w:bCs/>
                <w:kern w:val="36"/>
              </w:rPr>
              <w:t>Апрель, июнь, август, октябрь</w:t>
            </w:r>
          </w:p>
        </w:tc>
        <w:tc>
          <w:tcPr>
            <w:tcW w:w="2847" w:type="dxa"/>
          </w:tcPr>
          <w:p w14:paraId="19D49D12" w14:textId="77777777" w:rsidR="006B29C9" w:rsidRPr="00A75290" w:rsidRDefault="006B29C9" w:rsidP="006B29C9">
            <w:pPr>
              <w:ind w:right="-24" w:hanging="59"/>
              <w:outlineLvl w:val="0"/>
              <w:rPr>
                <w:rFonts w:ascii="Times New Roman" w:hAnsi="Times New Roman"/>
                <w:kern w:val="36"/>
              </w:rPr>
            </w:pPr>
            <w:r w:rsidRPr="00A75290">
              <w:rPr>
                <w:rFonts w:ascii="Times New Roman" w:hAnsi="Times New Roman"/>
                <w:kern w:val="36"/>
              </w:rPr>
              <w:t xml:space="preserve">1.Витаминотерапия </w:t>
            </w:r>
          </w:p>
          <w:p w14:paraId="7D88D91B" w14:textId="77777777" w:rsidR="006B29C9" w:rsidRPr="00A75290" w:rsidRDefault="006B29C9" w:rsidP="006B29C9">
            <w:pPr>
              <w:ind w:right="-24" w:hanging="59"/>
              <w:outlineLvl w:val="0"/>
              <w:rPr>
                <w:rFonts w:ascii="Times New Roman" w:hAnsi="Times New Roman"/>
                <w:kern w:val="36"/>
              </w:rPr>
            </w:pPr>
            <w:r w:rsidRPr="00A75290">
              <w:rPr>
                <w:rFonts w:ascii="Times New Roman" w:hAnsi="Times New Roman"/>
                <w:kern w:val="36"/>
              </w:rPr>
              <w:t>2.</w:t>
            </w:r>
            <w:r w:rsidR="00EA164D" w:rsidRPr="00A75290">
              <w:rPr>
                <w:rFonts w:ascii="Times New Roman" w:hAnsi="Times New Roman"/>
                <w:kern w:val="36"/>
              </w:rPr>
              <w:t>Кислородный коктейль</w:t>
            </w:r>
          </w:p>
          <w:p w14:paraId="0C9A8400" w14:textId="18A3D32E" w:rsidR="00EA164D" w:rsidRPr="00A75290" w:rsidRDefault="00EA164D" w:rsidP="006B29C9">
            <w:pPr>
              <w:ind w:right="-24" w:hanging="59"/>
              <w:outlineLvl w:val="0"/>
              <w:rPr>
                <w:rFonts w:ascii="Times New Roman" w:hAnsi="Times New Roman"/>
                <w:kern w:val="36"/>
              </w:rPr>
            </w:pPr>
            <w:r w:rsidRPr="00A75290">
              <w:rPr>
                <w:rFonts w:ascii="Times New Roman" w:hAnsi="Times New Roman"/>
                <w:kern w:val="36"/>
              </w:rPr>
              <w:t>3. Аромотерапия</w:t>
            </w:r>
          </w:p>
        </w:tc>
        <w:tc>
          <w:tcPr>
            <w:tcW w:w="1860" w:type="dxa"/>
          </w:tcPr>
          <w:p w14:paraId="1EC699EB" w14:textId="0E55226F" w:rsidR="006B29C9" w:rsidRPr="00A75290" w:rsidRDefault="00EA164D" w:rsidP="006B29C9">
            <w:pPr>
              <w:ind w:right="-24"/>
              <w:jc w:val="center"/>
              <w:outlineLvl w:val="0"/>
              <w:rPr>
                <w:rFonts w:ascii="Times New Roman" w:hAnsi="Times New Roman"/>
                <w:kern w:val="36"/>
              </w:rPr>
            </w:pPr>
            <w:r w:rsidRPr="00A75290">
              <w:rPr>
                <w:rFonts w:ascii="Times New Roman" w:hAnsi="Times New Roman"/>
                <w:kern w:val="36"/>
              </w:rPr>
              <w:t>12</w:t>
            </w:r>
            <w:r w:rsidR="006B29C9" w:rsidRPr="00A75290">
              <w:rPr>
                <w:rFonts w:ascii="Times New Roman" w:hAnsi="Times New Roman"/>
                <w:kern w:val="36"/>
              </w:rPr>
              <w:t>,00</w:t>
            </w:r>
          </w:p>
          <w:p w14:paraId="440B7C66" w14:textId="67FBA026" w:rsidR="006B29C9" w:rsidRPr="00A75290" w:rsidRDefault="00EA164D" w:rsidP="006B29C9">
            <w:pPr>
              <w:ind w:right="-24"/>
              <w:jc w:val="center"/>
              <w:outlineLvl w:val="0"/>
              <w:rPr>
                <w:rFonts w:ascii="Times New Roman" w:hAnsi="Times New Roman"/>
                <w:kern w:val="36"/>
              </w:rPr>
            </w:pPr>
            <w:r w:rsidRPr="00A75290">
              <w:rPr>
                <w:rFonts w:ascii="Times New Roman" w:hAnsi="Times New Roman"/>
                <w:kern w:val="36"/>
              </w:rPr>
              <w:t>15,00</w:t>
            </w:r>
          </w:p>
          <w:p w14:paraId="07B03F75" w14:textId="77777777" w:rsidR="006B29C9" w:rsidRPr="00A75290" w:rsidRDefault="006B29C9" w:rsidP="006B29C9">
            <w:pPr>
              <w:ind w:right="-24"/>
              <w:jc w:val="center"/>
              <w:outlineLvl w:val="0"/>
              <w:rPr>
                <w:rFonts w:ascii="Times New Roman" w:hAnsi="Times New Roman"/>
                <w:kern w:val="36"/>
              </w:rPr>
            </w:pPr>
            <w:r w:rsidRPr="00A75290">
              <w:rPr>
                <w:rFonts w:ascii="Times New Roman" w:hAnsi="Times New Roman"/>
                <w:kern w:val="36"/>
              </w:rPr>
              <w:t>20,00</w:t>
            </w:r>
          </w:p>
        </w:tc>
        <w:tc>
          <w:tcPr>
            <w:tcW w:w="1857" w:type="dxa"/>
          </w:tcPr>
          <w:p w14:paraId="0F7F1C49" w14:textId="491B14DE" w:rsidR="006B29C9" w:rsidRPr="00A75290" w:rsidRDefault="00EA164D" w:rsidP="006B29C9">
            <w:pPr>
              <w:ind w:right="-24" w:hanging="64"/>
              <w:jc w:val="center"/>
              <w:outlineLvl w:val="0"/>
              <w:rPr>
                <w:rFonts w:ascii="Times New Roman" w:hAnsi="Times New Roman"/>
                <w:kern w:val="36"/>
              </w:rPr>
            </w:pPr>
            <w:r w:rsidRPr="00A75290">
              <w:rPr>
                <w:rFonts w:ascii="Times New Roman" w:hAnsi="Times New Roman"/>
                <w:kern w:val="36"/>
              </w:rPr>
              <w:t>6</w:t>
            </w:r>
            <w:r w:rsidR="006B29C9" w:rsidRPr="00A75290">
              <w:rPr>
                <w:rFonts w:ascii="Times New Roman" w:hAnsi="Times New Roman"/>
                <w:kern w:val="36"/>
              </w:rPr>
              <w:t>0,00</w:t>
            </w:r>
          </w:p>
          <w:p w14:paraId="1A6CD984" w14:textId="4BC177E1" w:rsidR="006B29C9" w:rsidRPr="00A75290" w:rsidRDefault="00EA164D" w:rsidP="006B29C9">
            <w:pPr>
              <w:ind w:right="-24" w:hanging="64"/>
              <w:jc w:val="center"/>
              <w:outlineLvl w:val="0"/>
              <w:rPr>
                <w:rFonts w:ascii="Times New Roman" w:hAnsi="Times New Roman"/>
                <w:kern w:val="36"/>
              </w:rPr>
            </w:pPr>
            <w:r w:rsidRPr="00A75290">
              <w:rPr>
                <w:rFonts w:ascii="Times New Roman" w:hAnsi="Times New Roman"/>
                <w:kern w:val="36"/>
              </w:rPr>
              <w:t>240,00</w:t>
            </w:r>
          </w:p>
          <w:p w14:paraId="5CE14AE2" w14:textId="77777777" w:rsidR="006B29C9" w:rsidRPr="00A75290" w:rsidRDefault="006B29C9" w:rsidP="006B29C9">
            <w:pPr>
              <w:ind w:right="-24" w:hanging="64"/>
              <w:jc w:val="center"/>
              <w:outlineLvl w:val="0"/>
              <w:rPr>
                <w:rFonts w:ascii="Times New Roman" w:hAnsi="Times New Roman"/>
                <w:kern w:val="36"/>
              </w:rPr>
            </w:pPr>
            <w:r w:rsidRPr="00A75290">
              <w:rPr>
                <w:rFonts w:ascii="Times New Roman" w:hAnsi="Times New Roman"/>
                <w:kern w:val="36"/>
              </w:rPr>
              <w:t>200,00</w:t>
            </w:r>
          </w:p>
        </w:tc>
      </w:tr>
      <w:tr w:rsidR="006B29C9" w:rsidRPr="00A75290" w14:paraId="7C38DBC3" w14:textId="77777777" w:rsidTr="00846B97">
        <w:tc>
          <w:tcPr>
            <w:tcW w:w="474" w:type="dxa"/>
          </w:tcPr>
          <w:p w14:paraId="62D54D55" w14:textId="77777777" w:rsidR="006B29C9" w:rsidRPr="00A75290" w:rsidRDefault="006B29C9" w:rsidP="006B29C9">
            <w:pPr>
              <w:ind w:right="-24" w:firstLine="630"/>
              <w:jc w:val="center"/>
              <w:outlineLvl w:val="0"/>
              <w:rPr>
                <w:rFonts w:ascii="Times New Roman" w:hAnsi="Times New Roman"/>
                <w:kern w:val="36"/>
              </w:rPr>
            </w:pPr>
          </w:p>
        </w:tc>
        <w:tc>
          <w:tcPr>
            <w:tcW w:w="2307" w:type="dxa"/>
          </w:tcPr>
          <w:p w14:paraId="2C048EBF" w14:textId="77777777" w:rsidR="006B29C9" w:rsidRPr="00A75290" w:rsidRDefault="006B29C9" w:rsidP="00EA164D">
            <w:pPr>
              <w:ind w:right="-24" w:firstLine="125"/>
              <w:jc w:val="right"/>
              <w:outlineLvl w:val="0"/>
              <w:rPr>
                <w:rFonts w:ascii="Times New Roman" w:hAnsi="Times New Roman"/>
                <w:b/>
                <w:bCs/>
                <w:kern w:val="36"/>
              </w:rPr>
            </w:pPr>
            <w:r w:rsidRPr="00A75290">
              <w:rPr>
                <w:rFonts w:ascii="Times New Roman" w:hAnsi="Times New Roman"/>
                <w:b/>
                <w:bCs/>
                <w:kern w:val="36"/>
              </w:rPr>
              <w:t>Итого:</w:t>
            </w:r>
          </w:p>
        </w:tc>
        <w:tc>
          <w:tcPr>
            <w:tcW w:w="6564" w:type="dxa"/>
            <w:gridSpan w:val="3"/>
          </w:tcPr>
          <w:p w14:paraId="45E4F932" w14:textId="77777777" w:rsidR="006B29C9" w:rsidRPr="00A75290" w:rsidRDefault="006B29C9" w:rsidP="006B29C9">
            <w:pPr>
              <w:ind w:right="-24" w:hanging="64"/>
              <w:jc w:val="center"/>
              <w:outlineLvl w:val="0"/>
              <w:rPr>
                <w:rFonts w:ascii="Times New Roman" w:hAnsi="Times New Roman"/>
                <w:b/>
                <w:bCs/>
                <w:kern w:val="36"/>
              </w:rPr>
            </w:pPr>
            <w:r w:rsidRPr="00A75290">
              <w:rPr>
                <w:rFonts w:ascii="Times New Roman" w:hAnsi="Times New Roman"/>
                <w:b/>
                <w:bCs/>
                <w:kern w:val="36"/>
              </w:rPr>
              <w:t>500,00</w:t>
            </w:r>
          </w:p>
        </w:tc>
      </w:tr>
      <w:tr w:rsidR="006B29C9" w:rsidRPr="00A75290" w14:paraId="42A103E3" w14:textId="77777777" w:rsidTr="00846B97">
        <w:tc>
          <w:tcPr>
            <w:tcW w:w="474" w:type="dxa"/>
          </w:tcPr>
          <w:p w14:paraId="2C53B78F" w14:textId="77777777" w:rsidR="006B29C9" w:rsidRPr="00A75290" w:rsidRDefault="006B29C9" w:rsidP="006B29C9">
            <w:pPr>
              <w:ind w:left="-687" w:right="-24" w:firstLine="630"/>
              <w:jc w:val="center"/>
              <w:outlineLvl w:val="0"/>
              <w:rPr>
                <w:rFonts w:ascii="Times New Roman" w:hAnsi="Times New Roman"/>
                <w:kern w:val="36"/>
              </w:rPr>
            </w:pPr>
            <w:r w:rsidRPr="00A75290">
              <w:rPr>
                <w:rFonts w:ascii="Times New Roman" w:hAnsi="Times New Roman"/>
                <w:kern w:val="36"/>
              </w:rPr>
              <w:t>2</w:t>
            </w:r>
          </w:p>
        </w:tc>
        <w:tc>
          <w:tcPr>
            <w:tcW w:w="2307" w:type="dxa"/>
            <w:vAlign w:val="center"/>
          </w:tcPr>
          <w:p w14:paraId="22B5BC32" w14:textId="25F89E71" w:rsidR="006B29C9" w:rsidRPr="00A75290" w:rsidRDefault="00EA164D" w:rsidP="00EA164D">
            <w:pPr>
              <w:ind w:right="-24" w:firstLine="125"/>
              <w:jc w:val="center"/>
              <w:outlineLvl w:val="0"/>
              <w:rPr>
                <w:rFonts w:ascii="Times New Roman" w:hAnsi="Times New Roman"/>
                <w:b/>
                <w:bCs/>
                <w:kern w:val="36"/>
              </w:rPr>
            </w:pPr>
            <w:r w:rsidRPr="00A75290">
              <w:rPr>
                <w:rFonts w:ascii="Times New Roman" w:hAnsi="Times New Roman"/>
                <w:b/>
                <w:bCs/>
                <w:kern w:val="36"/>
              </w:rPr>
              <w:t>Июль, декабрь, январь, май</w:t>
            </w:r>
          </w:p>
        </w:tc>
        <w:tc>
          <w:tcPr>
            <w:tcW w:w="2847" w:type="dxa"/>
          </w:tcPr>
          <w:p w14:paraId="31019C70" w14:textId="7A3D2FBB" w:rsidR="006B29C9" w:rsidRPr="00A75290" w:rsidRDefault="006B29C9" w:rsidP="006B29C9">
            <w:pPr>
              <w:ind w:right="-24" w:firstLine="0"/>
              <w:outlineLvl w:val="0"/>
              <w:rPr>
                <w:rFonts w:ascii="Times New Roman" w:hAnsi="Times New Roman"/>
                <w:kern w:val="36"/>
              </w:rPr>
            </w:pPr>
            <w:r w:rsidRPr="00A75290">
              <w:rPr>
                <w:rFonts w:ascii="Times New Roman" w:hAnsi="Times New Roman"/>
                <w:kern w:val="36"/>
              </w:rPr>
              <w:t>1.</w:t>
            </w:r>
            <w:r w:rsidR="00EA164D" w:rsidRPr="00A75290">
              <w:rPr>
                <w:rFonts w:ascii="Times New Roman" w:hAnsi="Times New Roman"/>
                <w:kern w:val="36"/>
              </w:rPr>
              <w:t>Фитотерапия</w:t>
            </w:r>
          </w:p>
          <w:p w14:paraId="25DB3919" w14:textId="77777777" w:rsidR="006B29C9" w:rsidRPr="00A75290" w:rsidRDefault="006B29C9" w:rsidP="006B29C9">
            <w:pPr>
              <w:ind w:right="-24" w:firstLine="0"/>
              <w:outlineLvl w:val="0"/>
              <w:rPr>
                <w:rFonts w:ascii="Times New Roman" w:hAnsi="Times New Roman"/>
                <w:kern w:val="36"/>
              </w:rPr>
            </w:pPr>
            <w:r w:rsidRPr="00A75290">
              <w:rPr>
                <w:rFonts w:ascii="Times New Roman" w:hAnsi="Times New Roman"/>
                <w:kern w:val="36"/>
              </w:rPr>
              <w:t xml:space="preserve">2.Витаминотерапия </w:t>
            </w:r>
          </w:p>
          <w:p w14:paraId="662A47B3" w14:textId="77777777" w:rsidR="006B29C9" w:rsidRPr="00A75290" w:rsidRDefault="006B29C9" w:rsidP="006B29C9">
            <w:pPr>
              <w:ind w:right="-24" w:firstLine="0"/>
              <w:outlineLvl w:val="0"/>
              <w:rPr>
                <w:rFonts w:ascii="Times New Roman" w:hAnsi="Times New Roman"/>
                <w:kern w:val="36"/>
              </w:rPr>
            </w:pPr>
            <w:r w:rsidRPr="00A75290">
              <w:rPr>
                <w:rFonts w:ascii="Times New Roman" w:hAnsi="Times New Roman"/>
                <w:kern w:val="36"/>
              </w:rPr>
              <w:t>3.Аромотерапия</w:t>
            </w:r>
          </w:p>
        </w:tc>
        <w:tc>
          <w:tcPr>
            <w:tcW w:w="1860" w:type="dxa"/>
          </w:tcPr>
          <w:p w14:paraId="7F0D9323" w14:textId="1D258E40" w:rsidR="006B29C9" w:rsidRPr="00A75290" w:rsidRDefault="00EA164D" w:rsidP="006B29C9">
            <w:pPr>
              <w:ind w:right="-24"/>
              <w:jc w:val="center"/>
              <w:outlineLvl w:val="0"/>
              <w:rPr>
                <w:rFonts w:ascii="Times New Roman" w:hAnsi="Times New Roman"/>
                <w:kern w:val="36"/>
              </w:rPr>
            </w:pPr>
            <w:r w:rsidRPr="00A75290">
              <w:rPr>
                <w:rFonts w:ascii="Times New Roman" w:hAnsi="Times New Roman"/>
                <w:kern w:val="36"/>
              </w:rPr>
              <w:t>7</w:t>
            </w:r>
            <w:r w:rsidR="006B29C9" w:rsidRPr="00A75290">
              <w:rPr>
                <w:rFonts w:ascii="Times New Roman" w:hAnsi="Times New Roman"/>
                <w:kern w:val="36"/>
              </w:rPr>
              <w:t>,00</w:t>
            </w:r>
          </w:p>
          <w:p w14:paraId="46D2A23F" w14:textId="6CAA248C" w:rsidR="006B29C9" w:rsidRPr="00A75290" w:rsidRDefault="00EA164D" w:rsidP="006B29C9">
            <w:pPr>
              <w:ind w:right="-24"/>
              <w:jc w:val="center"/>
              <w:outlineLvl w:val="0"/>
              <w:rPr>
                <w:rFonts w:ascii="Times New Roman" w:hAnsi="Times New Roman"/>
                <w:kern w:val="36"/>
              </w:rPr>
            </w:pPr>
            <w:r w:rsidRPr="00A75290">
              <w:rPr>
                <w:rFonts w:ascii="Times New Roman" w:hAnsi="Times New Roman"/>
                <w:kern w:val="36"/>
              </w:rPr>
              <w:t>12</w:t>
            </w:r>
            <w:r w:rsidR="006B29C9" w:rsidRPr="00A75290">
              <w:rPr>
                <w:rFonts w:ascii="Times New Roman" w:hAnsi="Times New Roman"/>
                <w:kern w:val="36"/>
              </w:rPr>
              <w:t>,00</w:t>
            </w:r>
          </w:p>
          <w:p w14:paraId="19A72088" w14:textId="3F06B19D" w:rsidR="006B29C9" w:rsidRPr="00A75290" w:rsidRDefault="00EA164D" w:rsidP="006B29C9">
            <w:pPr>
              <w:ind w:right="-24"/>
              <w:jc w:val="center"/>
              <w:outlineLvl w:val="0"/>
              <w:rPr>
                <w:rFonts w:ascii="Times New Roman" w:hAnsi="Times New Roman"/>
                <w:kern w:val="36"/>
              </w:rPr>
            </w:pPr>
            <w:r w:rsidRPr="00A75290">
              <w:rPr>
                <w:rFonts w:ascii="Times New Roman" w:hAnsi="Times New Roman"/>
                <w:kern w:val="36"/>
              </w:rPr>
              <w:t>2</w:t>
            </w:r>
            <w:r w:rsidR="006B29C9" w:rsidRPr="00A75290">
              <w:rPr>
                <w:rFonts w:ascii="Times New Roman" w:hAnsi="Times New Roman"/>
                <w:kern w:val="36"/>
              </w:rPr>
              <w:t>0,00</w:t>
            </w:r>
          </w:p>
        </w:tc>
        <w:tc>
          <w:tcPr>
            <w:tcW w:w="1857" w:type="dxa"/>
          </w:tcPr>
          <w:p w14:paraId="3B97CC7C" w14:textId="5116FFA7" w:rsidR="006B29C9" w:rsidRPr="00A75290" w:rsidRDefault="006B29C9" w:rsidP="006B29C9">
            <w:pPr>
              <w:ind w:right="-24" w:hanging="64"/>
              <w:jc w:val="center"/>
              <w:outlineLvl w:val="0"/>
              <w:rPr>
                <w:rFonts w:ascii="Times New Roman" w:hAnsi="Times New Roman"/>
                <w:kern w:val="36"/>
              </w:rPr>
            </w:pPr>
            <w:r w:rsidRPr="00A75290">
              <w:rPr>
                <w:rFonts w:ascii="Times New Roman" w:hAnsi="Times New Roman"/>
                <w:kern w:val="36"/>
              </w:rPr>
              <w:t>1</w:t>
            </w:r>
            <w:r w:rsidR="00EA164D" w:rsidRPr="00A75290">
              <w:rPr>
                <w:rFonts w:ascii="Times New Roman" w:hAnsi="Times New Roman"/>
                <w:kern w:val="36"/>
              </w:rPr>
              <w:t>4</w:t>
            </w:r>
            <w:r w:rsidRPr="00A75290">
              <w:rPr>
                <w:rFonts w:ascii="Times New Roman" w:hAnsi="Times New Roman"/>
                <w:kern w:val="36"/>
              </w:rPr>
              <w:t>0,00</w:t>
            </w:r>
          </w:p>
          <w:p w14:paraId="498C8B09" w14:textId="4BDF2A0B" w:rsidR="006B29C9" w:rsidRPr="00A75290" w:rsidRDefault="006B29C9" w:rsidP="006B29C9">
            <w:pPr>
              <w:ind w:right="-24" w:hanging="64"/>
              <w:jc w:val="center"/>
              <w:outlineLvl w:val="0"/>
              <w:rPr>
                <w:rFonts w:ascii="Times New Roman" w:hAnsi="Times New Roman"/>
                <w:kern w:val="36"/>
              </w:rPr>
            </w:pPr>
            <w:r w:rsidRPr="00A75290">
              <w:rPr>
                <w:rFonts w:ascii="Times New Roman" w:hAnsi="Times New Roman"/>
                <w:kern w:val="36"/>
              </w:rPr>
              <w:t>1</w:t>
            </w:r>
            <w:r w:rsidR="00EA164D" w:rsidRPr="00A75290">
              <w:rPr>
                <w:rFonts w:ascii="Times New Roman" w:hAnsi="Times New Roman"/>
                <w:kern w:val="36"/>
              </w:rPr>
              <w:t>2</w:t>
            </w:r>
            <w:r w:rsidRPr="00A75290">
              <w:rPr>
                <w:rFonts w:ascii="Times New Roman" w:hAnsi="Times New Roman"/>
                <w:kern w:val="36"/>
              </w:rPr>
              <w:t>0,00</w:t>
            </w:r>
          </w:p>
          <w:p w14:paraId="2FBEB7E1" w14:textId="77777777" w:rsidR="006B29C9" w:rsidRPr="00A75290" w:rsidRDefault="006B29C9" w:rsidP="006B29C9">
            <w:pPr>
              <w:ind w:right="-24" w:hanging="64"/>
              <w:jc w:val="center"/>
              <w:outlineLvl w:val="0"/>
              <w:rPr>
                <w:rFonts w:ascii="Times New Roman" w:hAnsi="Times New Roman"/>
                <w:kern w:val="36"/>
              </w:rPr>
            </w:pPr>
            <w:r w:rsidRPr="00A75290">
              <w:rPr>
                <w:rFonts w:ascii="Times New Roman" w:hAnsi="Times New Roman"/>
                <w:kern w:val="36"/>
              </w:rPr>
              <w:t>200,00</w:t>
            </w:r>
          </w:p>
        </w:tc>
      </w:tr>
      <w:tr w:rsidR="006B29C9" w:rsidRPr="00A75290" w14:paraId="0D7D88BA" w14:textId="77777777" w:rsidTr="00846B97">
        <w:tc>
          <w:tcPr>
            <w:tcW w:w="474" w:type="dxa"/>
          </w:tcPr>
          <w:p w14:paraId="361EEA71" w14:textId="77777777" w:rsidR="006B29C9" w:rsidRPr="00A75290" w:rsidRDefault="006B29C9" w:rsidP="006B29C9">
            <w:pPr>
              <w:ind w:left="-600" w:right="-24" w:firstLine="630"/>
              <w:jc w:val="center"/>
              <w:outlineLvl w:val="0"/>
              <w:rPr>
                <w:rFonts w:ascii="Times New Roman" w:hAnsi="Times New Roman"/>
                <w:kern w:val="36"/>
              </w:rPr>
            </w:pPr>
          </w:p>
        </w:tc>
        <w:tc>
          <w:tcPr>
            <w:tcW w:w="2307" w:type="dxa"/>
          </w:tcPr>
          <w:p w14:paraId="5B14B5C2" w14:textId="77777777" w:rsidR="006B29C9" w:rsidRPr="00A75290" w:rsidRDefault="006B29C9" w:rsidP="00EA164D">
            <w:pPr>
              <w:ind w:right="-24" w:firstLine="125"/>
              <w:jc w:val="center"/>
              <w:outlineLvl w:val="0"/>
              <w:rPr>
                <w:rFonts w:ascii="Times New Roman" w:hAnsi="Times New Roman"/>
                <w:kern w:val="36"/>
              </w:rPr>
            </w:pPr>
            <w:r w:rsidRPr="00A75290">
              <w:rPr>
                <w:rFonts w:ascii="Times New Roman" w:hAnsi="Times New Roman"/>
                <w:b/>
                <w:bCs/>
                <w:kern w:val="36"/>
              </w:rPr>
              <w:t>Итого:</w:t>
            </w:r>
          </w:p>
        </w:tc>
        <w:tc>
          <w:tcPr>
            <w:tcW w:w="6564" w:type="dxa"/>
            <w:gridSpan w:val="3"/>
          </w:tcPr>
          <w:p w14:paraId="448DC2F8" w14:textId="77777777" w:rsidR="006B29C9" w:rsidRPr="00A75290" w:rsidRDefault="006B29C9" w:rsidP="006B29C9">
            <w:pPr>
              <w:ind w:right="-24" w:hanging="64"/>
              <w:jc w:val="center"/>
              <w:outlineLvl w:val="0"/>
              <w:rPr>
                <w:rFonts w:ascii="Times New Roman" w:hAnsi="Times New Roman"/>
                <w:kern w:val="36"/>
              </w:rPr>
            </w:pPr>
            <w:r w:rsidRPr="00A75290">
              <w:rPr>
                <w:rFonts w:ascii="Times New Roman" w:hAnsi="Times New Roman"/>
                <w:b/>
                <w:bCs/>
                <w:kern w:val="36"/>
              </w:rPr>
              <w:t>500,00</w:t>
            </w:r>
          </w:p>
        </w:tc>
      </w:tr>
      <w:tr w:rsidR="006B29C9" w:rsidRPr="00A75290" w14:paraId="08439A1B" w14:textId="77777777" w:rsidTr="00846B97">
        <w:tc>
          <w:tcPr>
            <w:tcW w:w="474" w:type="dxa"/>
          </w:tcPr>
          <w:p w14:paraId="23F2F8E0" w14:textId="77777777" w:rsidR="006B29C9" w:rsidRPr="00A75290" w:rsidRDefault="006B29C9" w:rsidP="006B29C9">
            <w:pPr>
              <w:ind w:left="-585" w:right="-24" w:firstLine="630"/>
              <w:jc w:val="center"/>
              <w:outlineLvl w:val="0"/>
              <w:rPr>
                <w:rFonts w:ascii="Times New Roman" w:hAnsi="Times New Roman"/>
                <w:kern w:val="36"/>
              </w:rPr>
            </w:pPr>
            <w:r w:rsidRPr="00A75290">
              <w:rPr>
                <w:rFonts w:ascii="Times New Roman" w:hAnsi="Times New Roman"/>
                <w:kern w:val="36"/>
              </w:rPr>
              <w:t>3</w:t>
            </w:r>
          </w:p>
        </w:tc>
        <w:tc>
          <w:tcPr>
            <w:tcW w:w="2307" w:type="dxa"/>
          </w:tcPr>
          <w:p w14:paraId="3B4270C8" w14:textId="01177ABC" w:rsidR="006B29C9" w:rsidRPr="00A75290" w:rsidRDefault="00EA164D" w:rsidP="00EA164D">
            <w:pPr>
              <w:ind w:right="-24" w:firstLine="125"/>
              <w:jc w:val="center"/>
              <w:outlineLvl w:val="0"/>
              <w:rPr>
                <w:rFonts w:ascii="Times New Roman" w:hAnsi="Times New Roman"/>
                <w:b/>
                <w:bCs/>
                <w:kern w:val="36"/>
              </w:rPr>
            </w:pPr>
            <w:r w:rsidRPr="00A75290">
              <w:rPr>
                <w:rFonts w:ascii="Times New Roman" w:hAnsi="Times New Roman"/>
                <w:b/>
                <w:bCs/>
                <w:kern w:val="36"/>
              </w:rPr>
              <w:t>Ноябрь, февраль, март, сентябрь</w:t>
            </w:r>
          </w:p>
        </w:tc>
        <w:tc>
          <w:tcPr>
            <w:tcW w:w="2847" w:type="dxa"/>
          </w:tcPr>
          <w:p w14:paraId="7EED8677" w14:textId="1A4F489D" w:rsidR="006B29C9" w:rsidRPr="00A75290" w:rsidRDefault="006B29C9" w:rsidP="006B29C9">
            <w:pPr>
              <w:ind w:right="-24" w:firstLine="0"/>
              <w:outlineLvl w:val="0"/>
              <w:rPr>
                <w:rFonts w:ascii="Times New Roman" w:hAnsi="Times New Roman"/>
                <w:kern w:val="36"/>
              </w:rPr>
            </w:pPr>
            <w:r w:rsidRPr="00A75290">
              <w:rPr>
                <w:rFonts w:ascii="Times New Roman" w:hAnsi="Times New Roman"/>
                <w:kern w:val="36"/>
              </w:rPr>
              <w:t>1.</w:t>
            </w:r>
            <w:r w:rsidR="00EA164D" w:rsidRPr="00A75290">
              <w:rPr>
                <w:rFonts w:ascii="Times New Roman" w:hAnsi="Times New Roman"/>
                <w:kern w:val="36"/>
              </w:rPr>
              <w:t>Неспецифическая профилактика верхних и нижних дыхательных путей</w:t>
            </w:r>
          </w:p>
          <w:p w14:paraId="5CEDDDCF" w14:textId="77777777" w:rsidR="006B29C9" w:rsidRPr="00A75290" w:rsidRDefault="006B29C9" w:rsidP="006B29C9">
            <w:pPr>
              <w:ind w:right="-24" w:firstLine="0"/>
              <w:outlineLvl w:val="0"/>
              <w:rPr>
                <w:rFonts w:ascii="Times New Roman" w:hAnsi="Times New Roman"/>
                <w:kern w:val="36"/>
              </w:rPr>
            </w:pPr>
            <w:r w:rsidRPr="00A75290">
              <w:rPr>
                <w:rFonts w:ascii="Times New Roman" w:hAnsi="Times New Roman"/>
                <w:kern w:val="36"/>
              </w:rPr>
              <w:t>2.</w:t>
            </w:r>
            <w:r w:rsidR="00EA164D" w:rsidRPr="00A75290">
              <w:rPr>
                <w:rFonts w:ascii="Times New Roman" w:hAnsi="Times New Roman"/>
                <w:kern w:val="36"/>
              </w:rPr>
              <w:t>Витаминотерапия</w:t>
            </w:r>
          </w:p>
          <w:p w14:paraId="794C6CF3" w14:textId="36A18546" w:rsidR="00EA164D" w:rsidRPr="00A75290" w:rsidRDefault="00EA164D" w:rsidP="006B29C9">
            <w:pPr>
              <w:ind w:right="-24" w:firstLine="0"/>
              <w:outlineLvl w:val="0"/>
              <w:rPr>
                <w:rFonts w:ascii="Times New Roman" w:hAnsi="Times New Roman"/>
                <w:kern w:val="36"/>
              </w:rPr>
            </w:pPr>
            <w:r w:rsidRPr="00A75290">
              <w:rPr>
                <w:rFonts w:ascii="Times New Roman" w:hAnsi="Times New Roman"/>
                <w:kern w:val="36"/>
              </w:rPr>
              <w:t>3. Аромотерапия</w:t>
            </w:r>
          </w:p>
        </w:tc>
        <w:tc>
          <w:tcPr>
            <w:tcW w:w="1860" w:type="dxa"/>
          </w:tcPr>
          <w:p w14:paraId="03FCB1DF" w14:textId="3B776BD4" w:rsidR="006B29C9" w:rsidRPr="00A75290" w:rsidRDefault="00EA164D" w:rsidP="006B29C9">
            <w:pPr>
              <w:ind w:right="-24"/>
              <w:jc w:val="center"/>
              <w:outlineLvl w:val="0"/>
              <w:rPr>
                <w:rFonts w:ascii="Times New Roman" w:hAnsi="Times New Roman"/>
                <w:kern w:val="36"/>
              </w:rPr>
            </w:pPr>
            <w:r w:rsidRPr="00A75290">
              <w:rPr>
                <w:rFonts w:ascii="Times New Roman" w:hAnsi="Times New Roman"/>
                <w:kern w:val="36"/>
              </w:rPr>
              <w:t>6</w:t>
            </w:r>
            <w:r w:rsidR="006B29C9" w:rsidRPr="00A75290">
              <w:rPr>
                <w:rFonts w:ascii="Times New Roman" w:hAnsi="Times New Roman"/>
                <w:kern w:val="36"/>
              </w:rPr>
              <w:t>,00</w:t>
            </w:r>
          </w:p>
          <w:p w14:paraId="10407AC7" w14:textId="77777777" w:rsidR="006B29C9" w:rsidRPr="00A75290" w:rsidRDefault="006B29C9" w:rsidP="006B29C9">
            <w:pPr>
              <w:ind w:right="-24"/>
              <w:outlineLvl w:val="0"/>
              <w:rPr>
                <w:rFonts w:ascii="Times New Roman" w:hAnsi="Times New Roman"/>
                <w:kern w:val="36"/>
              </w:rPr>
            </w:pPr>
          </w:p>
          <w:p w14:paraId="14B2D1B4" w14:textId="77777777" w:rsidR="006B29C9" w:rsidRPr="00A75290" w:rsidRDefault="006B29C9" w:rsidP="006B29C9">
            <w:pPr>
              <w:ind w:right="-24"/>
              <w:jc w:val="center"/>
              <w:outlineLvl w:val="0"/>
              <w:rPr>
                <w:rFonts w:ascii="Times New Roman" w:hAnsi="Times New Roman"/>
                <w:kern w:val="36"/>
              </w:rPr>
            </w:pPr>
          </w:p>
          <w:p w14:paraId="2B239CB7" w14:textId="6D82A33F" w:rsidR="006B29C9" w:rsidRPr="00A75290" w:rsidRDefault="00EA164D" w:rsidP="006B29C9">
            <w:pPr>
              <w:ind w:right="-24"/>
              <w:jc w:val="center"/>
              <w:outlineLvl w:val="0"/>
              <w:rPr>
                <w:rFonts w:ascii="Times New Roman" w:hAnsi="Times New Roman"/>
                <w:kern w:val="36"/>
              </w:rPr>
            </w:pPr>
            <w:r w:rsidRPr="00A75290">
              <w:rPr>
                <w:rFonts w:ascii="Times New Roman" w:hAnsi="Times New Roman"/>
                <w:kern w:val="36"/>
              </w:rPr>
              <w:t>12</w:t>
            </w:r>
            <w:r w:rsidR="006B29C9" w:rsidRPr="00A75290">
              <w:rPr>
                <w:rFonts w:ascii="Times New Roman" w:hAnsi="Times New Roman"/>
                <w:kern w:val="36"/>
              </w:rPr>
              <w:t>,00</w:t>
            </w:r>
          </w:p>
          <w:p w14:paraId="47BD9967" w14:textId="3E591401" w:rsidR="00EA164D" w:rsidRPr="00A75290" w:rsidRDefault="00EA164D" w:rsidP="006B29C9">
            <w:pPr>
              <w:ind w:right="-24"/>
              <w:jc w:val="center"/>
              <w:outlineLvl w:val="0"/>
              <w:rPr>
                <w:rFonts w:ascii="Times New Roman" w:hAnsi="Times New Roman"/>
                <w:kern w:val="36"/>
              </w:rPr>
            </w:pPr>
            <w:r w:rsidRPr="00A75290">
              <w:rPr>
                <w:rFonts w:ascii="Times New Roman" w:hAnsi="Times New Roman"/>
                <w:kern w:val="36"/>
              </w:rPr>
              <w:t>20,00</w:t>
            </w:r>
          </w:p>
          <w:p w14:paraId="103FE669" w14:textId="77777777" w:rsidR="006B29C9" w:rsidRPr="00A75290" w:rsidRDefault="006B29C9" w:rsidP="006B29C9">
            <w:pPr>
              <w:ind w:right="-24"/>
              <w:jc w:val="center"/>
              <w:outlineLvl w:val="0"/>
              <w:rPr>
                <w:rFonts w:ascii="Times New Roman" w:hAnsi="Times New Roman"/>
                <w:kern w:val="36"/>
              </w:rPr>
            </w:pPr>
          </w:p>
        </w:tc>
        <w:tc>
          <w:tcPr>
            <w:tcW w:w="1857" w:type="dxa"/>
          </w:tcPr>
          <w:p w14:paraId="7E76FA05" w14:textId="64493351" w:rsidR="006B29C9" w:rsidRPr="00A75290" w:rsidRDefault="00EA164D" w:rsidP="006B29C9">
            <w:pPr>
              <w:ind w:right="-24" w:hanging="64"/>
              <w:jc w:val="center"/>
              <w:outlineLvl w:val="0"/>
              <w:rPr>
                <w:rFonts w:ascii="Times New Roman" w:hAnsi="Times New Roman"/>
                <w:kern w:val="36"/>
              </w:rPr>
            </w:pPr>
            <w:r w:rsidRPr="00A75290">
              <w:rPr>
                <w:rFonts w:ascii="Times New Roman" w:hAnsi="Times New Roman"/>
                <w:kern w:val="36"/>
              </w:rPr>
              <w:t>12</w:t>
            </w:r>
            <w:r w:rsidR="006B29C9" w:rsidRPr="00A75290">
              <w:rPr>
                <w:rFonts w:ascii="Times New Roman" w:hAnsi="Times New Roman"/>
                <w:kern w:val="36"/>
              </w:rPr>
              <w:t>0,00</w:t>
            </w:r>
          </w:p>
          <w:p w14:paraId="356294A4" w14:textId="77777777" w:rsidR="006B29C9" w:rsidRPr="00A75290" w:rsidRDefault="006B29C9" w:rsidP="006B29C9">
            <w:pPr>
              <w:ind w:right="-24" w:hanging="64"/>
              <w:jc w:val="center"/>
              <w:outlineLvl w:val="0"/>
              <w:rPr>
                <w:rFonts w:ascii="Times New Roman" w:hAnsi="Times New Roman"/>
                <w:kern w:val="36"/>
              </w:rPr>
            </w:pPr>
          </w:p>
          <w:p w14:paraId="21ED371D" w14:textId="77777777" w:rsidR="006B29C9" w:rsidRPr="00A75290" w:rsidRDefault="006B29C9" w:rsidP="006B29C9">
            <w:pPr>
              <w:ind w:right="-24"/>
              <w:outlineLvl w:val="0"/>
              <w:rPr>
                <w:rFonts w:ascii="Times New Roman" w:hAnsi="Times New Roman"/>
                <w:kern w:val="36"/>
              </w:rPr>
            </w:pPr>
          </w:p>
          <w:p w14:paraId="24681DB7" w14:textId="7A61471F" w:rsidR="006B29C9" w:rsidRPr="00A75290" w:rsidRDefault="00EA164D" w:rsidP="006B29C9">
            <w:pPr>
              <w:ind w:right="-24" w:hanging="64"/>
              <w:jc w:val="center"/>
              <w:outlineLvl w:val="0"/>
              <w:rPr>
                <w:rFonts w:ascii="Times New Roman" w:hAnsi="Times New Roman"/>
                <w:kern w:val="36"/>
              </w:rPr>
            </w:pPr>
            <w:r w:rsidRPr="00A75290">
              <w:rPr>
                <w:rFonts w:ascii="Times New Roman" w:hAnsi="Times New Roman"/>
                <w:kern w:val="36"/>
              </w:rPr>
              <w:t>18</w:t>
            </w:r>
            <w:r w:rsidR="006B29C9" w:rsidRPr="00A75290">
              <w:rPr>
                <w:rFonts w:ascii="Times New Roman" w:hAnsi="Times New Roman"/>
                <w:kern w:val="36"/>
              </w:rPr>
              <w:t>0,00</w:t>
            </w:r>
          </w:p>
          <w:p w14:paraId="00F26B86" w14:textId="09A8ABCF" w:rsidR="00EA164D" w:rsidRPr="00A75290" w:rsidRDefault="00EA164D" w:rsidP="006B29C9">
            <w:pPr>
              <w:ind w:right="-24" w:hanging="64"/>
              <w:jc w:val="center"/>
              <w:outlineLvl w:val="0"/>
              <w:rPr>
                <w:rFonts w:ascii="Times New Roman" w:hAnsi="Times New Roman"/>
                <w:kern w:val="36"/>
              </w:rPr>
            </w:pPr>
            <w:r w:rsidRPr="00A75290">
              <w:rPr>
                <w:rFonts w:ascii="Times New Roman" w:hAnsi="Times New Roman"/>
                <w:kern w:val="36"/>
              </w:rPr>
              <w:t>200,00</w:t>
            </w:r>
          </w:p>
          <w:p w14:paraId="4948C893" w14:textId="77777777" w:rsidR="006B29C9" w:rsidRPr="00A75290" w:rsidRDefault="006B29C9" w:rsidP="006B29C9">
            <w:pPr>
              <w:ind w:right="-24" w:hanging="64"/>
              <w:jc w:val="center"/>
              <w:outlineLvl w:val="0"/>
              <w:rPr>
                <w:rFonts w:ascii="Times New Roman" w:hAnsi="Times New Roman"/>
                <w:kern w:val="36"/>
              </w:rPr>
            </w:pPr>
          </w:p>
        </w:tc>
      </w:tr>
    </w:tbl>
    <w:p w14:paraId="7B89C928" w14:textId="6FF6F053" w:rsidR="00C87039" w:rsidRPr="00A75290" w:rsidRDefault="00C87039" w:rsidP="00C25DBE">
      <w:pPr>
        <w:pStyle w:val="1"/>
        <w:spacing w:before="0" w:beforeAutospacing="0" w:after="0" w:afterAutospacing="0"/>
        <w:ind w:right="-24"/>
        <w:jc w:val="center"/>
        <w:rPr>
          <w:sz w:val="20"/>
          <w:szCs w:val="20"/>
        </w:rPr>
      </w:pPr>
    </w:p>
    <w:p w14:paraId="6F6E9676" w14:textId="77777777" w:rsidR="00C87039" w:rsidRPr="00A75290" w:rsidRDefault="00C87039" w:rsidP="00C25DBE">
      <w:pPr>
        <w:pStyle w:val="1"/>
        <w:spacing w:before="0" w:beforeAutospacing="0" w:after="0" w:afterAutospacing="0"/>
        <w:ind w:right="-24"/>
        <w:jc w:val="center"/>
        <w:rPr>
          <w:sz w:val="20"/>
          <w:szCs w:val="20"/>
        </w:rPr>
      </w:pPr>
    </w:p>
    <w:tbl>
      <w:tblPr>
        <w:tblW w:w="10632" w:type="dxa"/>
        <w:tblCellSpacing w:w="15" w:type="dxa"/>
        <w:tblInd w:w="-284" w:type="dxa"/>
        <w:tblLayout w:type="fixed"/>
        <w:tblCellMar>
          <w:top w:w="15" w:type="dxa"/>
          <w:left w:w="15" w:type="dxa"/>
          <w:bottom w:w="15" w:type="dxa"/>
          <w:right w:w="15" w:type="dxa"/>
        </w:tblCellMar>
        <w:tblLook w:val="04A0" w:firstRow="1" w:lastRow="0" w:firstColumn="1" w:lastColumn="0" w:noHBand="0" w:noVBand="1"/>
      </w:tblPr>
      <w:tblGrid>
        <w:gridCol w:w="5246"/>
        <w:gridCol w:w="348"/>
        <w:gridCol w:w="5038"/>
      </w:tblGrid>
      <w:tr w:rsidR="00B548F6" w:rsidRPr="00A75290" w14:paraId="7DE5AAFD" w14:textId="77777777" w:rsidTr="00C87039">
        <w:trPr>
          <w:tblCellSpacing w:w="15" w:type="dxa"/>
        </w:trPr>
        <w:tc>
          <w:tcPr>
            <w:tcW w:w="5201" w:type="dxa"/>
            <w:tcBorders>
              <w:top w:val="nil"/>
              <w:left w:val="nil"/>
              <w:bottom w:val="single" w:sz="8" w:space="0" w:color="000000"/>
              <w:right w:val="nil"/>
            </w:tcBorders>
            <w:tcMar>
              <w:top w:w="15" w:type="dxa"/>
              <w:left w:w="149" w:type="dxa"/>
              <w:bottom w:w="15" w:type="dxa"/>
              <w:right w:w="149" w:type="dxa"/>
            </w:tcMar>
            <w:hideMark/>
          </w:tcPr>
          <w:p w14:paraId="76A6337B" w14:textId="3D1C0CD4" w:rsidR="00B548F6" w:rsidRPr="00A75290" w:rsidRDefault="00B548F6" w:rsidP="00C87039">
            <w:pPr>
              <w:pStyle w:val="formattext"/>
              <w:spacing w:before="0" w:beforeAutospacing="0" w:after="0" w:afterAutospacing="0"/>
              <w:ind w:right="-24"/>
            </w:pPr>
            <w:r w:rsidRPr="00A75290">
              <w:t>Исполнитель</w:t>
            </w:r>
          </w:p>
        </w:tc>
        <w:tc>
          <w:tcPr>
            <w:tcW w:w="318" w:type="dxa"/>
            <w:tcBorders>
              <w:top w:val="nil"/>
              <w:left w:val="nil"/>
              <w:bottom w:val="nil"/>
              <w:right w:val="nil"/>
            </w:tcBorders>
            <w:tcMar>
              <w:top w:w="15" w:type="dxa"/>
              <w:left w:w="149" w:type="dxa"/>
              <w:bottom w:w="15" w:type="dxa"/>
              <w:right w:w="149" w:type="dxa"/>
            </w:tcMar>
            <w:hideMark/>
          </w:tcPr>
          <w:p w14:paraId="6111EC5E" w14:textId="77777777" w:rsidR="00B548F6" w:rsidRPr="00A75290" w:rsidRDefault="00B548F6" w:rsidP="004B06FB">
            <w:pPr>
              <w:spacing w:after="0" w:line="240" w:lineRule="auto"/>
              <w:ind w:right="-24"/>
              <w:rPr>
                <w:sz w:val="24"/>
                <w:szCs w:val="24"/>
              </w:rPr>
            </w:pPr>
          </w:p>
        </w:tc>
        <w:tc>
          <w:tcPr>
            <w:tcW w:w="4993" w:type="dxa"/>
            <w:tcBorders>
              <w:top w:val="nil"/>
              <w:left w:val="nil"/>
              <w:bottom w:val="single" w:sz="8" w:space="0" w:color="000000"/>
              <w:right w:val="nil"/>
            </w:tcBorders>
            <w:tcMar>
              <w:top w:w="15" w:type="dxa"/>
              <w:left w:w="149" w:type="dxa"/>
              <w:bottom w:w="15" w:type="dxa"/>
              <w:right w:w="149" w:type="dxa"/>
            </w:tcMar>
            <w:hideMark/>
          </w:tcPr>
          <w:p w14:paraId="07A5C791" w14:textId="3C17A7FC" w:rsidR="00B548F6" w:rsidRPr="00A75290" w:rsidRDefault="00B548F6" w:rsidP="00C87039">
            <w:pPr>
              <w:pStyle w:val="formattext"/>
              <w:spacing w:before="0" w:beforeAutospacing="0" w:after="0" w:afterAutospacing="0"/>
              <w:ind w:right="-24"/>
            </w:pPr>
            <w:r w:rsidRPr="00A75290">
              <w:t>Заказчик</w:t>
            </w:r>
          </w:p>
        </w:tc>
      </w:tr>
      <w:tr w:rsidR="00B548F6" w:rsidRPr="00A75290" w14:paraId="12C7CED1" w14:textId="77777777" w:rsidTr="00C87039">
        <w:trPr>
          <w:trHeight w:val="4950"/>
          <w:tblCellSpacing w:w="15" w:type="dxa"/>
        </w:trPr>
        <w:tc>
          <w:tcPr>
            <w:tcW w:w="5201" w:type="dxa"/>
            <w:tcBorders>
              <w:top w:val="single" w:sz="8" w:space="0" w:color="000000"/>
              <w:left w:val="nil"/>
              <w:bottom w:val="nil"/>
              <w:right w:val="nil"/>
            </w:tcBorders>
            <w:tcMar>
              <w:top w:w="15" w:type="dxa"/>
              <w:left w:w="149" w:type="dxa"/>
              <w:bottom w:w="15" w:type="dxa"/>
              <w:right w:w="149" w:type="dxa"/>
            </w:tcMar>
            <w:hideMark/>
          </w:tcPr>
          <w:p w14:paraId="562B1889"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b/>
              </w:rPr>
              <w:t>МАДОУ «Детский сад №104»</w:t>
            </w:r>
          </w:p>
          <w:p w14:paraId="4E592DD7"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Адрес: 430034, РМ, г. Саранск, ул. Коваленко,</w:t>
            </w:r>
          </w:p>
          <w:p w14:paraId="4E40646D"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Д. 10</w:t>
            </w:r>
            <w:proofErr w:type="gramStart"/>
            <w:r w:rsidRPr="00A75290">
              <w:rPr>
                <w:rFonts w:ascii="Times New Roman" w:hAnsi="Times New Roman"/>
              </w:rPr>
              <w:t>а  тел.</w:t>
            </w:r>
            <w:proofErr w:type="gramEnd"/>
            <w:r w:rsidRPr="00A75290">
              <w:rPr>
                <w:rFonts w:ascii="Times New Roman" w:hAnsi="Times New Roman"/>
              </w:rPr>
              <w:t xml:space="preserve"> (8342) 76-15-06</w:t>
            </w:r>
          </w:p>
          <w:p w14:paraId="175982D7"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тел./факс (8342) 76-13-89</w:t>
            </w:r>
          </w:p>
          <w:p w14:paraId="5FFD3264"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тел./ факс (8342) 75-32-77</w:t>
            </w:r>
          </w:p>
          <w:p w14:paraId="0F8320B0"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УФК по Республике Мордовия</w:t>
            </w:r>
          </w:p>
          <w:p w14:paraId="3489CB2B"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 xml:space="preserve">(МАДОУ «Детский сад №104» </w:t>
            </w:r>
          </w:p>
          <w:p w14:paraId="2543F22F"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 xml:space="preserve">л/с </w:t>
            </w:r>
            <w:r w:rsidRPr="00A75290">
              <w:rPr>
                <w:rFonts w:ascii="Times New Roman" w:eastAsia="Calibri" w:hAnsi="Times New Roman" w:cs="Times New Roman"/>
                <w:lang w:eastAsia="en-US"/>
              </w:rPr>
              <w:t>30096U22140 ,31096</w:t>
            </w:r>
            <w:r w:rsidRPr="00A75290">
              <w:rPr>
                <w:rFonts w:ascii="Times New Roman" w:eastAsia="Calibri" w:hAnsi="Times New Roman" w:cs="Times New Roman"/>
                <w:lang w:val="en-US" w:eastAsia="en-US"/>
              </w:rPr>
              <w:t>U</w:t>
            </w:r>
            <w:r w:rsidRPr="00A75290">
              <w:rPr>
                <w:rFonts w:ascii="Times New Roman" w:eastAsia="Calibri" w:hAnsi="Times New Roman" w:cs="Times New Roman"/>
                <w:lang w:eastAsia="en-US"/>
              </w:rPr>
              <w:t>22140</w:t>
            </w:r>
            <w:r w:rsidRPr="00A75290">
              <w:rPr>
                <w:rFonts w:ascii="Times New Roman" w:hAnsi="Times New Roman"/>
              </w:rPr>
              <w:t>)</w:t>
            </w:r>
          </w:p>
          <w:p w14:paraId="3AAECC71"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ИНН 1327150415   КПП 132701001</w:t>
            </w:r>
          </w:p>
          <w:p w14:paraId="5EE5DCF2" w14:textId="77777777" w:rsidR="00332701" w:rsidRPr="00A75290" w:rsidRDefault="00332701" w:rsidP="00332701">
            <w:pPr>
              <w:spacing w:after="0" w:line="240" w:lineRule="auto"/>
              <w:rPr>
                <w:rFonts w:ascii="Times New Roman" w:eastAsia="Times New Roman" w:hAnsi="Times New Roman" w:cs="Times New Roman"/>
                <w:b/>
                <w:sz w:val="28"/>
                <w:szCs w:val="28"/>
                <w:lang w:eastAsia="ar-SA"/>
              </w:rPr>
            </w:pPr>
            <w:r w:rsidRPr="00A75290">
              <w:rPr>
                <w:rFonts w:ascii="Times New Roman" w:hAnsi="Times New Roman"/>
              </w:rPr>
              <w:t xml:space="preserve">р/с </w:t>
            </w:r>
            <w:r w:rsidRPr="00A75290">
              <w:rPr>
                <w:rFonts w:ascii="Times New Roman" w:eastAsia="Times New Roman" w:hAnsi="Times New Roman" w:cs="Times New Roman"/>
                <w:bCs/>
                <w:lang w:eastAsia="ar-SA"/>
              </w:rPr>
              <w:t>40102810345370000076</w:t>
            </w:r>
          </w:p>
          <w:p w14:paraId="335A1E36"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ОКАТО 89701000 ОКВЭД 85.11</w:t>
            </w:r>
          </w:p>
          <w:p w14:paraId="2345BF7B" w14:textId="77777777" w:rsidR="00332701" w:rsidRPr="00A75290" w:rsidRDefault="00332701" w:rsidP="00332701">
            <w:pPr>
              <w:spacing w:after="0" w:line="240" w:lineRule="auto"/>
              <w:contextualSpacing/>
              <w:rPr>
                <w:rFonts w:ascii="Times New Roman" w:hAnsi="Times New Roman"/>
              </w:rPr>
            </w:pPr>
            <w:proofErr w:type="gramStart"/>
            <w:r w:rsidRPr="00A75290">
              <w:rPr>
                <w:rFonts w:ascii="Times New Roman" w:hAnsi="Times New Roman"/>
              </w:rPr>
              <w:t>ОТДЕЛЕНИЕ-НБ Республика Мордовия</w:t>
            </w:r>
            <w:proofErr w:type="gramEnd"/>
            <w:r w:rsidRPr="00A75290">
              <w:rPr>
                <w:rFonts w:ascii="Times New Roman" w:hAnsi="Times New Roman"/>
              </w:rPr>
              <w:t xml:space="preserve"> Банка России//УФК по Республике Мордовия г. Саранск</w:t>
            </w:r>
          </w:p>
          <w:p w14:paraId="45CF9E8F" w14:textId="77777777" w:rsidR="00332701" w:rsidRPr="00A75290" w:rsidRDefault="00332701" w:rsidP="00332701">
            <w:pPr>
              <w:spacing w:after="0" w:line="240" w:lineRule="auto"/>
              <w:rPr>
                <w:rFonts w:ascii="Times New Roman" w:eastAsia="Times New Roman" w:hAnsi="Times New Roman" w:cs="Times New Roman"/>
                <w:sz w:val="28"/>
                <w:szCs w:val="28"/>
                <w:lang w:eastAsia="ar-SA"/>
              </w:rPr>
            </w:pPr>
            <w:r w:rsidRPr="00A75290">
              <w:rPr>
                <w:rFonts w:ascii="Times New Roman" w:hAnsi="Times New Roman"/>
              </w:rPr>
              <w:t xml:space="preserve">БИК </w:t>
            </w:r>
            <w:r w:rsidRPr="00A75290">
              <w:rPr>
                <w:rFonts w:ascii="Times New Roman" w:eastAsia="Times New Roman" w:hAnsi="Times New Roman" w:cs="Times New Roman"/>
                <w:lang w:eastAsia="ar-SA"/>
              </w:rPr>
              <w:t>018952501</w:t>
            </w:r>
          </w:p>
          <w:p w14:paraId="4902BBBA" w14:textId="77777777" w:rsidR="00332701" w:rsidRPr="00A75290" w:rsidRDefault="00332701" w:rsidP="00332701">
            <w:pPr>
              <w:spacing w:after="0" w:line="240" w:lineRule="auto"/>
              <w:contextualSpacing/>
              <w:rPr>
                <w:rFonts w:ascii="Times New Roman" w:hAnsi="Times New Roman"/>
                <w:b/>
              </w:rPr>
            </w:pPr>
            <w:r w:rsidRPr="00A75290">
              <w:rPr>
                <w:rFonts w:ascii="Times New Roman" w:hAnsi="Times New Roman"/>
              </w:rPr>
              <w:t xml:space="preserve"> ОКПО 12944195</w:t>
            </w:r>
          </w:p>
          <w:p w14:paraId="08E89801"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 xml:space="preserve">ОГРН 1021301064685 </w:t>
            </w:r>
          </w:p>
          <w:p w14:paraId="5E1C1223" w14:textId="77777777" w:rsidR="00332701" w:rsidRPr="00A75290" w:rsidRDefault="00332701" w:rsidP="00332701">
            <w:pPr>
              <w:spacing w:after="0" w:line="240" w:lineRule="auto"/>
              <w:contextualSpacing/>
              <w:rPr>
                <w:rFonts w:ascii="Times New Roman" w:hAnsi="Times New Roman"/>
              </w:rPr>
            </w:pPr>
            <w:r w:rsidRPr="00A75290">
              <w:rPr>
                <w:rFonts w:ascii="Times New Roman" w:hAnsi="Times New Roman"/>
              </w:rPr>
              <w:t>_______________/М.В. Казачкова/</w:t>
            </w:r>
          </w:p>
          <w:p w14:paraId="77F7099A" w14:textId="77777777" w:rsidR="00B548F6" w:rsidRPr="00A75290" w:rsidRDefault="00B548F6" w:rsidP="004B06FB">
            <w:pPr>
              <w:spacing w:after="0" w:line="240" w:lineRule="auto"/>
              <w:rPr>
                <w:rFonts w:ascii="Times New Roman" w:hAnsi="Times New Roman" w:cs="Times New Roman"/>
              </w:rPr>
            </w:pPr>
          </w:p>
        </w:tc>
        <w:tc>
          <w:tcPr>
            <w:tcW w:w="318" w:type="dxa"/>
            <w:tcBorders>
              <w:top w:val="nil"/>
              <w:left w:val="nil"/>
              <w:bottom w:val="nil"/>
              <w:right w:val="nil"/>
            </w:tcBorders>
            <w:tcMar>
              <w:top w:w="15" w:type="dxa"/>
              <w:left w:w="149" w:type="dxa"/>
              <w:bottom w:w="15" w:type="dxa"/>
              <w:right w:w="149" w:type="dxa"/>
            </w:tcMar>
            <w:hideMark/>
          </w:tcPr>
          <w:p w14:paraId="5B38527A" w14:textId="77777777" w:rsidR="00B548F6" w:rsidRPr="00A75290" w:rsidRDefault="00B548F6" w:rsidP="004B06FB">
            <w:pPr>
              <w:spacing w:after="0" w:line="240" w:lineRule="auto"/>
              <w:ind w:right="-24"/>
              <w:rPr>
                <w:sz w:val="24"/>
                <w:szCs w:val="24"/>
              </w:rPr>
            </w:pPr>
          </w:p>
        </w:tc>
        <w:tc>
          <w:tcPr>
            <w:tcW w:w="4993" w:type="dxa"/>
            <w:tcBorders>
              <w:top w:val="single" w:sz="8" w:space="0" w:color="000000"/>
              <w:left w:val="nil"/>
              <w:bottom w:val="nil"/>
              <w:right w:val="nil"/>
            </w:tcBorders>
            <w:tcMar>
              <w:top w:w="15" w:type="dxa"/>
              <w:left w:w="149" w:type="dxa"/>
              <w:bottom w:w="15" w:type="dxa"/>
              <w:right w:w="149" w:type="dxa"/>
            </w:tcMar>
            <w:hideMark/>
          </w:tcPr>
          <w:p w14:paraId="767DD163" w14:textId="77777777" w:rsidR="00C87039" w:rsidRPr="00A75290" w:rsidRDefault="00C87039" w:rsidP="00C87039">
            <w:pPr>
              <w:pStyle w:val="formattext"/>
              <w:spacing w:before="0" w:beforeAutospacing="0" w:after="0" w:afterAutospacing="0"/>
              <w:ind w:right="-24"/>
              <w:jc w:val="both"/>
            </w:pPr>
            <w:r w:rsidRPr="00A75290">
              <w:t>_______________________________________</w:t>
            </w:r>
          </w:p>
          <w:p w14:paraId="53D6BDEC" w14:textId="77777777" w:rsidR="00C87039" w:rsidRPr="00A75290" w:rsidRDefault="00C87039" w:rsidP="00C87039">
            <w:pPr>
              <w:pStyle w:val="formattext"/>
              <w:spacing w:before="0" w:beforeAutospacing="0" w:after="0" w:afterAutospacing="0"/>
              <w:ind w:right="-24"/>
              <w:jc w:val="both"/>
            </w:pPr>
            <w:r w:rsidRPr="00A75290">
              <w:t>_______________________________________</w:t>
            </w:r>
          </w:p>
          <w:p w14:paraId="7040E36B" w14:textId="77777777" w:rsidR="00C87039" w:rsidRPr="00A75290" w:rsidRDefault="00C87039" w:rsidP="00C87039">
            <w:pPr>
              <w:pStyle w:val="formattext"/>
              <w:spacing w:before="0" w:beforeAutospacing="0" w:after="0" w:afterAutospacing="0"/>
              <w:ind w:right="-24"/>
              <w:jc w:val="center"/>
              <w:rPr>
                <w:sz w:val="16"/>
                <w:szCs w:val="16"/>
              </w:rPr>
            </w:pPr>
            <w:r w:rsidRPr="00A75290">
              <w:rPr>
                <w:sz w:val="16"/>
                <w:szCs w:val="16"/>
              </w:rPr>
              <w:t>(фамилия, имя и отчество Заказчика)</w:t>
            </w:r>
          </w:p>
          <w:p w14:paraId="0461742A" w14:textId="77777777" w:rsidR="00C87039" w:rsidRPr="00A75290" w:rsidRDefault="00C87039" w:rsidP="00C87039">
            <w:pPr>
              <w:pStyle w:val="formattext"/>
              <w:spacing w:before="0" w:beforeAutospacing="0" w:after="0" w:afterAutospacing="0"/>
              <w:ind w:right="-24"/>
            </w:pPr>
            <w:r w:rsidRPr="00A75290">
              <w:t>Паспорт _____ № __________, выдан_______</w:t>
            </w:r>
          </w:p>
          <w:p w14:paraId="29B21F24" w14:textId="77777777" w:rsidR="00C87039" w:rsidRPr="00A75290" w:rsidRDefault="00C87039" w:rsidP="00C87039">
            <w:pPr>
              <w:pStyle w:val="formattext"/>
              <w:spacing w:before="0" w:beforeAutospacing="0" w:after="0" w:afterAutospacing="0"/>
              <w:ind w:right="-24"/>
            </w:pPr>
            <w:r w:rsidRPr="00A75290">
              <w:t>_______________________________________</w:t>
            </w:r>
          </w:p>
          <w:p w14:paraId="31615E2D" w14:textId="77777777" w:rsidR="00C87039" w:rsidRPr="00A75290" w:rsidRDefault="00C87039" w:rsidP="00C87039">
            <w:pPr>
              <w:pStyle w:val="formattext"/>
              <w:spacing w:before="0" w:beforeAutospacing="0" w:after="0" w:afterAutospacing="0"/>
              <w:ind w:right="-24"/>
            </w:pPr>
            <w:r w:rsidRPr="00A75290">
              <w:t>_______________________________________</w:t>
            </w:r>
          </w:p>
          <w:p w14:paraId="7F66C3BA" w14:textId="77777777" w:rsidR="00C87039" w:rsidRPr="00A75290" w:rsidRDefault="00C87039" w:rsidP="00C87039">
            <w:pPr>
              <w:pStyle w:val="formattext"/>
              <w:spacing w:before="0" w:beforeAutospacing="0" w:after="0" w:afterAutospacing="0"/>
              <w:ind w:right="-24"/>
            </w:pPr>
            <w:r w:rsidRPr="00A75290">
              <w:t>Адрес места жительства__________________</w:t>
            </w:r>
          </w:p>
          <w:p w14:paraId="246FBF8B" w14:textId="77777777" w:rsidR="00C87039" w:rsidRPr="00A75290" w:rsidRDefault="00C87039" w:rsidP="00C87039">
            <w:pPr>
              <w:pStyle w:val="formattext"/>
              <w:spacing w:before="0" w:beforeAutospacing="0" w:after="0" w:afterAutospacing="0"/>
              <w:ind w:right="-24"/>
            </w:pPr>
            <w:r w:rsidRPr="00A75290">
              <w:t>_______________________________________</w:t>
            </w:r>
          </w:p>
          <w:p w14:paraId="6E13EC78" w14:textId="77777777" w:rsidR="00C87039" w:rsidRPr="00A75290" w:rsidRDefault="00C87039" w:rsidP="00C87039">
            <w:pPr>
              <w:pStyle w:val="formattext"/>
              <w:spacing w:before="0" w:beforeAutospacing="0" w:after="0" w:afterAutospacing="0"/>
              <w:ind w:right="-24"/>
            </w:pPr>
            <w:r w:rsidRPr="00A75290">
              <w:t>Телефон________________________________</w:t>
            </w:r>
          </w:p>
          <w:p w14:paraId="0D63A18C" w14:textId="77777777" w:rsidR="00C87039" w:rsidRPr="00A75290" w:rsidRDefault="00C87039" w:rsidP="00C87039">
            <w:pPr>
              <w:pStyle w:val="formattext"/>
              <w:spacing w:before="0" w:beforeAutospacing="0" w:after="0" w:afterAutospacing="0"/>
              <w:ind w:right="-24"/>
            </w:pPr>
            <w:r w:rsidRPr="00A75290">
              <w:t>___________ /__________________________/</w:t>
            </w:r>
          </w:p>
          <w:p w14:paraId="42392557" w14:textId="77777777" w:rsidR="00C87039" w:rsidRPr="00A75290" w:rsidRDefault="00C87039" w:rsidP="00C87039">
            <w:pPr>
              <w:pStyle w:val="formattext"/>
              <w:spacing w:before="0" w:beforeAutospacing="0" w:after="0" w:afterAutospacing="0"/>
              <w:ind w:right="-24"/>
              <w:rPr>
                <w:sz w:val="16"/>
                <w:szCs w:val="16"/>
              </w:rPr>
            </w:pPr>
            <w:r w:rsidRPr="00A75290">
              <w:rPr>
                <w:sz w:val="16"/>
                <w:szCs w:val="16"/>
              </w:rPr>
              <w:t xml:space="preserve">        (подпись)</w:t>
            </w:r>
          </w:p>
          <w:p w14:paraId="57F5FBC0" w14:textId="77777777" w:rsidR="00B548F6" w:rsidRPr="00A75290" w:rsidRDefault="00B548F6" w:rsidP="00C87039">
            <w:pPr>
              <w:pStyle w:val="formattext"/>
              <w:spacing w:before="0" w:beforeAutospacing="0" w:after="0" w:afterAutospacing="0"/>
              <w:ind w:right="-24"/>
              <w:rPr>
                <w:sz w:val="16"/>
                <w:szCs w:val="16"/>
              </w:rPr>
            </w:pPr>
          </w:p>
        </w:tc>
      </w:tr>
    </w:tbl>
    <w:p w14:paraId="7298B3E0" w14:textId="77777777" w:rsidR="00C87039" w:rsidRPr="00A75290" w:rsidRDefault="00F01805" w:rsidP="00F01805">
      <w:pPr>
        <w:pStyle w:val="1"/>
        <w:spacing w:before="0" w:beforeAutospacing="0" w:after="0" w:afterAutospacing="0"/>
        <w:ind w:right="-24"/>
        <w:rPr>
          <w:sz w:val="24"/>
          <w:szCs w:val="24"/>
        </w:rPr>
      </w:pPr>
      <w:r w:rsidRPr="00A75290">
        <w:rPr>
          <w:sz w:val="24"/>
          <w:szCs w:val="24"/>
        </w:rPr>
        <w:t xml:space="preserve">                                                            </w:t>
      </w:r>
      <w:r w:rsidR="0054506A" w:rsidRPr="00A75290">
        <w:rPr>
          <w:sz w:val="24"/>
          <w:szCs w:val="24"/>
        </w:rPr>
        <w:t xml:space="preserve">      </w:t>
      </w:r>
    </w:p>
    <w:p w14:paraId="233E29F4" w14:textId="77777777" w:rsidR="00C87039" w:rsidRPr="00A75290" w:rsidRDefault="00C87039" w:rsidP="00F01805">
      <w:pPr>
        <w:pStyle w:val="1"/>
        <w:spacing w:before="0" w:beforeAutospacing="0" w:after="0" w:afterAutospacing="0"/>
        <w:ind w:right="-24"/>
        <w:rPr>
          <w:sz w:val="24"/>
          <w:szCs w:val="24"/>
        </w:rPr>
      </w:pPr>
    </w:p>
    <w:p w14:paraId="7381114D" w14:textId="77777777" w:rsidR="00C87039" w:rsidRPr="00A75290" w:rsidRDefault="00C87039" w:rsidP="00F01805">
      <w:pPr>
        <w:pStyle w:val="1"/>
        <w:spacing w:before="0" w:beforeAutospacing="0" w:after="0" w:afterAutospacing="0"/>
        <w:ind w:right="-24"/>
        <w:rPr>
          <w:sz w:val="24"/>
          <w:szCs w:val="24"/>
        </w:rPr>
      </w:pPr>
    </w:p>
    <w:p w14:paraId="3D29D007" w14:textId="77777777" w:rsidR="00C87039" w:rsidRPr="00A75290" w:rsidRDefault="00C87039" w:rsidP="00F01805">
      <w:pPr>
        <w:pStyle w:val="1"/>
        <w:spacing w:before="0" w:beforeAutospacing="0" w:after="0" w:afterAutospacing="0"/>
        <w:ind w:right="-24"/>
        <w:rPr>
          <w:sz w:val="24"/>
          <w:szCs w:val="24"/>
        </w:rPr>
      </w:pPr>
    </w:p>
    <w:p w14:paraId="1BDC1857" w14:textId="6B6E06EF" w:rsidR="00C87039" w:rsidRPr="00A75290" w:rsidRDefault="00C87039" w:rsidP="00F01805">
      <w:pPr>
        <w:pStyle w:val="1"/>
        <w:spacing w:before="0" w:beforeAutospacing="0" w:after="0" w:afterAutospacing="0"/>
        <w:ind w:right="-24"/>
        <w:rPr>
          <w:sz w:val="24"/>
          <w:szCs w:val="24"/>
        </w:rPr>
      </w:pPr>
    </w:p>
    <w:p w14:paraId="770D0278" w14:textId="4924BB57" w:rsidR="00EA164D" w:rsidRPr="00A75290" w:rsidRDefault="00EA164D" w:rsidP="00F01805">
      <w:pPr>
        <w:pStyle w:val="1"/>
        <w:spacing w:before="0" w:beforeAutospacing="0" w:after="0" w:afterAutospacing="0"/>
        <w:ind w:right="-24"/>
        <w:rPr>
          <w:sz w:val="24"/>
          <w:szCs w:val="24"/>
        </w:rPr>
      </w:pPr>
    </w:p>
    <w:p w14:paraId="2133DB4A" w14:textId="5D7061D3" w:rsidR="00EA164D" w:rsidRPr="00A75290" w:rsidRDefault="00EA164D" w:rsidP="00F01805">
      <w:pPr>
        <w:pStyle w:val="1"/>
        <w:spacing w:before="0" w:beforeAutospacing="0" w:after="0" w:afterAutospacing="0"/>
        <w:ind w:right="-24"/>
        <w:rPr>
          <w:sz w:val="24"/>
          <w:szCs w:val="24"/>
        </w:rPr>
      </w:pPr>
    </w:p>
    <w:p w14:paraId="501F0CDD" w14:textId="551E97AC" w:rsidR="00A81AEF" w:rsidRPr="00A75290" w:rsidRDefault="00A81AEF" w:rsidP="00F01805">
      <w:pPr>
        <w:pStyle w:val="1"/>
        <w:spacing w:before="0" w:beforeAutospacing="0" w:after="0" w:afterAutospacing="0"/>
        <w:ind w:right="-24"/>
        <w:rPr>
          <w:sz w:val="20"/>
          <w:szCs w:val="20"/>
        </w:rPr>
      </w:pPr>
    </w:p>
    <w:p w14:paraId="73F239C1" w14:textId="77777777" w:rsidR="00A81AEF" w:rsidRPr="00A75290" w:rsidRDefault="00A81AEF" w:rsidP="00F01805">
      <w:pPr>
        <w:pStyle w:val="1"/>
        <w:spacing w:before="0" w:beforeAutospacing="0" w:after="0" w:afterAutospacing="0"/>
        <w:ind w:right="-24"/>
        <w:rPr>
          <w:sz w:val="20"/>
          <w:szCs w:val="20"/>
        </w:rPr>
      </w:pPr>
    </w:p>
    <w:p w14:paraId="64390235" w14:textId="747BE630" w:rsidR="00CC647B" w:rsidRPr="00A75290" w:rsidRDefault="00A81AEF" w:rsidP="00F01805">
      <w:pPr>
        <w:pStyle w:val="1"/>
        <w:spacing w:before="0" w:beforeAutospacing="0" w:after="0" w:afterAutospacing="0"/>
        <w:ind w:right="-24"/>
        <w:rPr>
          <w:sz w:val="20"/>
          <w:szCs w:val="20"/>
        </w:rPr>
      </w:pPr>
      <w:r w:rsidRPr="00A75290">
        <w:rPr>
          <w:sz w:val="20"/>
          <w:szCs w:val="20"/>
        </w:rPr>
        <w:lastRenderedPageBreak/>
        <w:t xml:space="preserve">                                                                                                              </w:t>
      </w:r>
      <w:r w:rsidR="00CC647B" w:rsidRPr="00A75290">
        <w:rPr>
          <w:sz w:val="20"/>
          <w:szCs w:val="20"/>
        </w:rPr>
        <w:t xml:space="preserve">Приложение </w:t>
      </w:r>
      <w:r w:rsidR="00C25DBE" w:rsidRPr="00A75290">
        <w:rPr>
          <w:sz w:val="20"/>
          <w:szCs w:val="20"/>
        </w:rPr>
        <w:t>2</w:t>
      </w:r>
      <w:r w:rsidR="00CC647B" w:rsidRPr="00A75290">
        <w:rPr>
          <w:sz w:val="20"/>
          <w:szCs w:val="20"/>
        </w:rPr>
        <w:br/>
        <w:t xml:space="preserve">                                                            </w:t>
      </w:r>
      <w:r w:rsidR="0054506A" w:rsidRPr="00A75290">
        <w:rPr>
          <w:sz w:val="20"/>
          <w:szCs w:val="20"/>
        </w:rPr>
        <w:t xml:space="preserve">      </w:t>
      </w:r>
      <w:r w:rsidRPr="00A75290">
        <w:rPr>
          <w:sz w:val="20"/>
          <w:szCs w:val="20"/>
        </w:rPr>
        <w:t xml:space="preserve">                                           </w:t>
      </w:r>
      <w:r w:rsidR="00CC647B" w:rsidRPr="00A75290">
        <w:rPr>
          <w:sz w:val="20"/>
          <w:szCs w:val="20"/>
        </w:rPr>
        <w:t xml:space="preserve"> </w:t>
      </w:r>
      <w:proofErr w:type="gramStart"/>
      <w:r w:rsidR="00CC647B" w:rsidRPr="00A75290">
        <w:rPr>
          <w:sz w:val="20"/>
          <w:szCs w:val="20"/>
        </w:rPr>
        <w:t>к  договору</w:t>
      </w:r>
      <w:proofErr w:type="gramEnd"/>
      <w:r w:rsidR="00CC647B" w:rsidRPr="00A75290">
        <w:rPr>
          <w:sz w:val="20"/>
          <w:szCs w:val="20"/>
        </w:rPr>
        <w:t xml:space="preserve"> № ____ от «__»________20__ г.</w:t>
      </w:r>
      <w:r w:rsidR="00CC647B" w:rsidRPr="00A75290">
        <w:rPr>
          <w:sz w:val="20"/>
          <w:szCs w:val="20"/>
        </w:rPr>
        <w:br/>
        <w:t xml:space="preserve">                                                             </w:t>
      </w:r>
      <w:r w:rsidR="0054506A" w:rsidRPr="00A75290">
        <w:rPr>
          <w:sz w:val="20"/>
          <w:szCs w:val="20"/>
        </w:rPr>
        <w:t xml:space="preserve">      </w:t>
      </w:r>
      <w:r w:rsidRPr="00A75290">
        <w:rPr>
          <w:sz w:val="20"/>
          <w:szCs w:val="20"/>
        </w:rPr>
        <w:t xml:space="preserve">                                          </w:t>
      </w:r>
      <w:r w:rsidR="0054506A" w:rsidRPr="00A75290">
        <w:rPr>
          <w:sz w:val="20"/>
          <w:szCs w:val="20"/>
        </w:rPr>
        <w:t xml:space="preserve"> </w:t>
      </w:r>
      <w:r w:rsidR="00CC647B" w:rsidRPr="00A75290">
        <w:rPr>
          <w:sz w:val="20"/>
          <w:szCs w:val="20"/>
        </w:rPr>
        <w:t xml:space="preserve">об образовании по </w:t>
      </w:r>
      <w:r w:rsidRPr="00A75290">
        <w:rPr>
          <w:sz w:val="20"/>
          <w:szCs w:val="20"/>
        </w:rPr>
        <w:t>образовательным</w:t>
      </w:r>
      <w:r w:rsidR="00CC647B" w:rsidRPr="00A75290">
        <w:rPr>
          <w:sz w:val="20"/>
          <w:szCs w:val="20"/>
        </w:rPr>
        <w:t xml:space="preserve">  программам</w:t>
      </w:r>
      <w:r w:rsidR="00CC647B" w:rsidRPr="00A75290">
        <w:rPr>
          <w:sz w:val="20"/>
          <w:szCs w:val="20"/>
        </w:rPr>
        <w:br/>
        <w:t xml:space="preserve">                                                           </w:t>
      </w:r>
      <w:r w:rsidR="0054506A" w:rsidRPr="00A75290">
        <w:rPr>
          <w:sz w:val="20"/>
          <w:szCs w:val="20"/>
        </w:rPr>
        <w:t xml:space="preserve">       </w:t>
      </w:r>
      <w:r w:rsidR="00CC647B" w:rsidRPr="00A75290">
        <w:rPr>
          <w:sz w:val="20"/>
          <w:szCs w:val="20"/>
        </w:rPr>
        <w:t xml:space="preserve">  </w:t>
      </w:r>
      <w:r w:rsidRPr="00A75290">
        <w:rPr>
          <w:sz w:val="20"/>
          <w:szCs w:val="20"/>
        </w:rPr>
        <w:t xml:space="preserve">                                         </w:t>
      </w:r>
      <w:r w:rsidR="00CC647B" w:rsidRPr="00A75290">
        <w:rPr>
          <w:sz w:val="20"/>
          <w:szCs w:val="20"/>
        </w:rPr>
        <w:t>дошкольного образования между  МАДОУ</w:t>
      </w:r>
    </w:p>
    <w:p w14:paraId="7A169FEA" w14:textId="723C8D0D" w:rsidR="00CC647B" w:rsidRPr="00A75290" w:rsidRDefault="00CC647B" w:rsidP="00CC647B">
      <w:pPr>
        <w:pStyle w:val="1"/>
        <w:spacing w:before="0" w:beforeAutospacing="0" w:after="0" w:afterAutospacing="0"/>
        <w:ind w:right="-24"/>
        <w:jc w:val="center"/>
        <w:rPr>
          <w:sz w:val="20"/>
          <w:szCs w:val="20"/>
        </w:rPr>
      </w:pPr>
      <w:r w:rsidRPr="00A75290">
        <w:rPr>
          <w:sz w:val="20"/>
          <w:szCs w:val="20"/>
        </w:rPr>
        <w:t xml:space="preserve">                                      </w:t>
      </w:r>
      <w:r w:rsidR="0054506A" w:rsidRPr="00A75290">
        <w:rPr>
          <w:sz w:val="20"/>
          <w:szCs w:val="20"/>
        </w:rPr>
        <w:t xml:space="preserve">            </w:t>
      </w:r>
      <w:r w:rsidR="00A81AEF" w:rsidRPr="00A75290">
        <w:rPr>
          <w:sz w:val="20"/>
          <w:szCs w:val="20"/>
        </w:rPr>
        <w:t xml:space="preserve">                                                </w:t>
      </w:r>
      <w:r w:rsidRPr="00A75290">
        <w:rPr>
          <w:sz w:val="20"/>
          <w:szCs w:val="20"/>
        </w:rPr>
        <w:t>«Детский сад №104 комбинированного вида»</w:t>
      </w:r>
    </w:p>
    <w:p w14:paraId="5101CD17" w14:textId="6FDBABC5" w:rsidR="00CC647B" w:rsidRPr="00A75290" w:rsidRDefault="00CC647B" w:rsidP="00CC647B">
      <w:pPr>
        <w:pStyle w:val="1"/>
        <w:spacing w:before="0" w:beforeAutospacing="0" w:after="0" w:afterAutospacing="0"/>
        <w:ind w:right="-24"/>
        <w:jc w:val="center"/>
        <w:rPr>
          <w:sz w:val="20"/>
          <w:szCs w:val="20"/>
        </w:rPr>
      </w:pPr>
      <w:r w:rsidRPr="00A75290">
        <w:rPr>
          <w:sz w:val="20"/>
          <w:szCs w:val="20"/>
        </w:rPr>
        <w:t xml:space="preserve">                                       </w:t>
      </w:r>
      <w:r w:rsidR="0054506A" w:rsidRPr="00A75290">
        <w:rPr>
          <w:sz w:val="20"/>
          <w:szCs w:val="20"/>
        </w:rPr>
        <w:t xml:space="preserve">         </w:t>
      </w:r>
      <w:r w:rsidRPr="00A75290">
        <w:rPr>
          <w:sz w:val="20"/>
          <w:szCs w:val="20"/>
        </w:rPr>
        <w:t xml:space="preserve"> </w:t>
      </w:r>
      <w:r w:rsidR="00A81AEF" w:rsidRPr="00A75290">
        <w:rPr>
          <w:sz w:val="20"/>
          <w:szCs w:val="20"/>
        </w:rPr>
        <w:t xml:space="preserve">                                                 </w:t>
      </w:r>
      <w:r w:rsidR="00F01805" w:rsidRPr="00A75290">
        <w:rPr>
          <w:sz w:val="20"/>
          <w:szCs w:val="20"/>
        </w:rPr>
        <w:t>и</w:t>
      </w:r>
      <w:r w:rsidRPr="00A75290">
        <w:rPr>
          <w:sz w:val="20"/>
          <w:szCs w:val="20"/>
        </w:rPr>
        <w:t xml:space="preserve"> родителями (законными представителями)</w:t>
      </w:r>
    </w:p>
    <w:p w14:paraId="38F428D6" w14:textId="55152630" w:rsidR="00C87039" w:rsidRPr="00A75290" w:rsidRDefault="00A81AEF" w:rsidP="00A81AEF">
      <w:pPr>
        <w:pStyle w:val="1"/>
        <w:spacing w:before="0" w:beforeAutospacing="0" w:after="0" w:afterAutospacing="0"/>
        <w:ind w:right="-24"/>
        <w:jc w:val="center"/>
        <w:rPr>
          <w:sz w:val="20"/>
          <w:szCs w:val="20"/>
        </w:rPr>
      </w:pPr>
      <w:r w:rsidRPr="00A75290">
        <w:rPr>
          <w:sz w:val="20"/>
          <w:szCs w:val="20"/>
        </w:rPr>
        <w:t xml:space="preserve">                                                                                                           </w:t>
      </w:r>
      <w:r w:rsidR="00CC647B" w:rsidRPr="00A75290">
        <w:rPr>
          <w:sz w:val="20"/>
          <w:szCs w:val="20"/>
        </w:rPr>
        <w:t>ребенка, посещающего муниципальное автономн</w:t>
      </w:r>
      <w:r w:rsidR="0086004E" w:rsidRPr="00A75290">
        <w:rPr>
          <w:sz w:val="20"/>
          <w:szCs w:val="20"/>
        </w:rPr>
        <w:t>ое</w:t>
      </w:r>
    </w:p>
    <w:p w14:paraId="4D25D993" w14:textId="50E2120C" w:rsidR="00CC647B" w:rsidRPr="00A75290" w:rsidRDefault="00A81AEF" w:rsidP="00A81AEF">
      <w:pPr>
        <w:pStyle w:val="1"/>
        <w:spacing w:before="0" w:beforeAutospacing="0" w:after="0" w:afterAutospacing="0"/>
        <w:ind w:right="-24"/>
        <w:jc w:val="center"/>
        <w:rPr>
          <w:sz w:val="20"/>
          <w:szCs w:val="20"/>
        </w:rPr>
      </w:pPr>
      <w:r w:rsidRPr="00A75290">
        <w:rPr>
          <w:sz w:val="20"/>
          <w:szCs w:val="20"/>
        </w:rPr>
        <w:t xml:space="preserve">                                                                                         </w:t>
      </w:r>
      <w:r w:rsidR="0086004E" w:rsidRPr="00A75290">
        <w:rPr>
          <w:sz w:val="20"/>
          <w:szCs w:val="20"/>
        </w:rPr>
        <w:t>д</w:t>
      </w:r>
      <w:r w:rsidR="00C87039" w:rsidRPr="00A75290">
        <w:rPr>
          <w:sz w:val="20"/>
          <w:szCs w:val="20"/>
        </w:rPr>
        <w:t>о</w:t>
      </w:r>
      <w:r w:rsidR="0086004E" w:rsidRPr="00A75290">
        <w:rPr>
          <w:sz w:val="20"/>
          <w:szCs w:val="20"/>
        </w:rPr>
        <w:t>школьное образовательное учреждение</w:t>
      </w:r>
    </w:p>
    <w:p w14:paraId="3DAB7FC3" w14:textId="77777777" w:rsidR="00CC647B" w:rsidRPr="00A75290" w:rsidRDefault="00CC647B" w:rsidP="0003451D">
      <w:pPr>
        <w:pStyle w:val="1"/>
        <w:spacing w:before="0" w:beforeAutospacing="0" w:after="0" w:afterAutospacing="0"/>
        <w:ind w:right="-24"/>
        <w:rPr>
          <w:sz w:val="24"/>
          <w:szCs w:val="24"/>
        </w:rPr>
      </w:pPr>
    </w:p>
    <w:tbl>
      <w:tblPr>
        <w:tblStyle w:val="ab"/>
        <w:tblW w:w="0" w:type="auto"/>
        <w:tblLook w:val="04A0" w:firstRow="1" w:lastRow="0" w:firstColumn="1" w:lastColumn="0" w:noHBand="0" w:noVBand="1"/>
      </w:tblPr>
      <w:tblGrid>
        <w:gridCol w:w="531"/>
        <w:gridCol w:w="2919"/>
        <w:gridCol w:w="1507"/>
        <w:gridCol w:w="1275"/>
        <w:gridCol w:w="1134"/>
        <w:gridCol w:w="1134"/>
        <w:gridCol w:w="1542"/>
      </w:tblGrid>
      <w:tr w:rsidR="0003451D" w:rsidRPr="00A75290" w14:paraId="583D30A7" w14:textId="759C91C4" w:rsidTr="0003451D">
        <w:trPr>
          <w:trHeight w:val="405"/>
        </w:trPr>
        <w:tc>
          <w:tcPr>
            <w:tcW w:w="531" w:type="dxa"/>
            <w:vMerge w:val="restart"/>
            <w:vAlign w:val="center"/>
          </w:tcPr>
          <w:p w14:paraId="5BE838E8" w14:textId="597AC097" w:rsidR="0003451D" w:rsidRPr="00A75290" w:rsidRDefault="0003451D" w:rsidP="00CC647B">
            <w:pPr>
              <w:ind w:left="-750"/>
              <w:jc w:val="center"/>
              <w:rPr>
                <w:rFonts w:ascii="Times New Roman" w:hAnsi="Times New Roman"/>
                <w:b/>
                <w:bCs/>
              </w:rPr>
            </w:pPr>
            <w:r w:rsidRPr="00A75290">
              <w:rPr>
                <w:rFonts w:ascii="Times New Roman" w:hAnsi="Times New Roman"/>
                <w:b/>
                <w:bCs/>
              </w:rPr>
              <w:t>№</w:t>
            </w:r>
          </w:p>
        </w:tc>
        <w:tc>
          <w:tcPr>
            <w:tcW w:w="2919" w:type="dxa"/>
            <w:vMerge w:val="restart"/>
          </w:tcPr>
          <w:p w14:paraId="457736D6" w14:textId="3903A546" w:rsidR="0003451D" w:rsidRPr="00A75290" w:rsidRDefault="0003451D" w:rsidP="00CC647B">
            <w:pPr>
              <w:ind w:firstLine="0"/>
              <w:jc w:val="center"/>
              <w:rPr>
                <w:rFonts w:ascii="Times New Roman" w:hAnsi="Times New Roman"/>
                <w:b/>
                <w:bCs/>
              </w:rPr>
            </w:pPr>
            <w:r w:rsidRPr="00A75290">
              <w:rPr>
                <w:rFonts w:ascii="Times New Roman" w:hAnsi="Times New Roman"/>
                <w:b/>
                <w:bCs/>
              </w:rPr>
              <w:t>Наименование дополнительной программы</w:t>
            </w:r>
          </w:p>
        </w:tc>
        <w:tc>
          <w:tcPr>
            <w:tcW w:w="1507" w:type="dxa"/>
            <w:vMerge w:val="restart"/>
          </w:tcPr>
          <w:p w14:paraId="1C79E34C" w14:textId="77777777" w:rsidR="0003451D" w:rsidRPr="00A75290" w:rsidRDefault="0003451D" w:rsidP="00CC647B">
            <w:pPr>
              <w:ind w:firstLine="70"/>
              <w:jc w:val="center"/>
              <w:rPr>
                <w:rFonts w:ascii="Times New Roman" w:hAnsi="Times New Roman"/>
                <w:b/>
                <w:bCs/>
              </w:rPr>
            </w:pPr>
            <w:r w:rsidRPr="00A75290">
              <w:rPr>
                <w:rFonts w:ascii="Times New Roman" w:hAnsi="Times New Roman"/>
                <w:b/>
                <w:bCs/>
              </w:rPr>
              <w:t>Форма предоставления (индивидуальная/</w:t>
            </w:r>
          </w:p>
          <w:p w14:paraId="097F829E" w14:textId="7762984E" w:rsidR="0003451D" w:rsidRPr="00A75290" w:rsidRDefault="0003451D" w:rsidP="00CC647B">
            <w:pPr>
              <w:ind w:firstLine="70"/>
              <w:jc w:val="center"/>
              <w:rPr>
                <w:rFonts w:ascii="Times New Roman" w:hAnsi="Times New Roman"/>
                <w:b/>
                <w:bCs/>
              </w:rPr>
            </w:pPr>
            <w:r w:rsidRPr="00A75290">
              <w:rPr>
                <w:rFonts w:ascii="Times New Roman" w:hAnsi="Times New Roman"/>
                <w:b/>
                <w:bCs/>
              </w:rPr>
              <w:t>групповая)</w:t>
            </w:r>
          </w:p>
        </w:tc>
        <w:tc>
          <w:tcPr>
            <w:tcW w:w="1275" w:type="dxa"/>
            <w:vMerge w:val="restart"/>
          </w:tcPr>
          <w:p w14:paraId="0514A5CA" w14:textId="7DFD0C87" w:rsidR="0003451D" w:rsidRPr="00A75290" w:rsidRDefault="0003451D" w:rsidP="0003451D">
            <w:pPr>
              <w:ind w:firstLine="0"/>
              <w:jc w:val="center"/>
              <w:rPr>
                <w:rFonts w:ascii="Times New Roman" w:hAnsi="Times New Roman"/>
                <w:b/>
                <w:bCs/>
              </w:rPr>
            </w:pPr>
            <w:r w:rsidRPr="00A75290">
              <w:rPr>
                <w:rFonts w:ascii="Times New Roman" w:hAnsi="Times New Roman"/>
                <w:b/>
                <w:bCs/>
              </w:rPr>
              <w:t>Возраст детей</w:t>
            </w:r>
          </w:p>
        </w:tc>
        <w:tc>
          <w:tcPr>
            <w:tcW w:w="2268" w:type="dxa"/>
            <w:gridSpan w:val="2"/>
          </w:tcPr>
          <w:p w14:paraId="73211C07" w14:textId="07AFF9F3" w:rsidR="0003451D" w:rsidRPr="00A75290" w:rsidRDefault="0003451D" w:rsidP="0003451D">
            <w:pPr>
              <w:ind w:firstLine="0"/>
              <w:jc w:val="center"/>
              <w:rPr>
                <w:rFonts w:ascii="Times New Roman" w:hAnsi="Times New Roman"/>
                <w:b/>
                <w:bCs/>
              </w:rPr>
            </w:pPr>
            <w:r w:rsidRPr="00A75290">
              <w:rPr>
                <w:rFonts w:ascii="Times New Roman" w:hAnsi="Times New Roman"/>
                <w:b/>
                <w:bCs/>
              </w:rPr>
              <w:t>Количество часов</w:t>
            </w:r>
          </w:p>
        </w:tc>
        <w:tc>
          <w:tcPr>
            <w:tcW w:w="1542" w:type="dxa"/>
            <w:vMerge w:val="restart"/>
          </w:tcPr>
          <w:p w14:paraId="1290F94E" w14:textId="436DB5EA" w:rsidR="0003451D" w:rsidRPr="00A75290" w:rsidRDefault="0003451D" w:rsidP="0003451D">
            <w:pPr>
              <w:ind w:firstLine="0"/>
              <w:jc w:val="center"/>
              <w:rPr>
                <w:rFonts w:ascii="Times New Roman" w:hAnsi="Times New Roman"/>
                <w:b/>
                <w:bCs/>
              </w:rPr>
            </w:pPr>
            <w:r w:rsidRPr="00A75290">
              <w:rPr>
                <w:rFonts w:ascii="Times New Roman" w:hAnsi="Times New Roman"/>
                <w:b/>
                <w:bCs/>
              </w:rPr>
              <w:t>Подпись родителей</w:t>
            </w:r>
            <w:r w:rsidR="00CB5B17" w:rsidRPr="00A75290">
              <w:rPr>
                <w:rFonts w:ascii="Times New Roman" w:hAnsi="Times New Roman"/>
                <w:b/>
                <w:bCs/>
              </w:rPr>
              <w:t xml:space="preserve"> </w:t>
            </w:r>
          </w:p>
        </w:tc>
      </w:tr>
      <w:tr w:rsidR="0003451D" w:rsidRPr="00A75290" w14:paraId="21CD5186" w14:textId="5EB8CFF8" w:rsidTr="0003451D">
        <w:trPr>
          <w:trHeight w:val="345"/>
        </w:trPr>
        <w:tc>
          <w:tcPr>
            <w:tcW w:w="531" w:type="dxa"/>
            <w:vMerge/>
          </w:tcPr>
          <w:p w14:paraId="72A87076" w14:textId="77777777" w:rsidR="0003451D" w:rsidRPr="00A75290" w:rsidRDefault="0003451D" w:rsidP="00CC647B">
            <w:pPr>
              <w:ind w:left="-750"/>
              <w:jc w:val="center"/>
              <w:rPr>
                <w:rFonts w:ascii="Times New Roman" w:hAnsi="Times New Roman"/>
                <w:b/>
                <w:bCs/>
              </w:rPr>
            </w:pPr>
          </w:p>
        </w:tc>
        <w:tc>
          <w:tcPr>
            <w:tcW w:w="2919" w:type="dxa"/>
            <w:vMerge/>
          </w:tcPr>
          <w:p w14:paraId="6031336D" w14:textId="76DC0B3F" w:rsidR="0003451D" w:rsidRPr="00A75290" w:rsidRDefault="0003451D" w:rsidP="00CC647B">
            <w:pPr>
              <w:jc w:val="center"/>
              <w:rPr>
                <w:rFonts w:ascii="Times New Roman" w:hAnsi="Times New Roman"/>
                <w:b/>
                <w:bCs/>
              </w:rPr>
            </w:pPr>
          </w:p>
        </w:tc>
        <w:tc>
          <w:tcPr>
            <w:tcW w:w="1507" w:type="dxa"/>
            <w:vMerge/>
          </w:tcPr>
          <w:p w14:paraId="5A8ECA4B" w14:textId="77777777" w:rsidR="0003451D" w:rsidRPr="00A75290" w:rsidRDefault="0003451D" w:rsidP="00CC647B">
            <w:pPr>
              <w:ind w:firstLine="70"/>
              <w:jc w:val="center"/>
              <w:rPr>
                <w:rFonts w:ascii="Times New Roman" w:hAnsi="Times New Roman"/>
                <w:b/>
                <w:bCs/>
              </w:rPr>
            </w:pPr>
          </w:p>
        </w:tc>
        <w:tc>
          <w:tcPr>
            <w:tcW w:w="1275" w:type="dxa"/>
            <w:vMerge/>
          </w:tcPr>
          <w:p w14:paraId="303053A4" w14:textId="77777777" w:rsidR="0003451D" w:rsidRPr="00A75290" w:rsidRDefault="0003451D" w:rsidP="00232721">
            <w:pPr>
              <w:rPr>
                <w:rFonts w:ascii="Times New Roman" w:hAnsi="Times New Roman"/>
                <w:b/>
                <w:bCs/>
              </w:rPr>
            </w:pPr>
          </w:p>
        </w:tc>
        <w:tc>
          <w:tcPr>
            <w:tcW w:w="1134" w:type="dxa"/>
          </w:tcPr>
          <w:p w14:paraId="32F37617" w14:textId="0428E6F1" w:rsidR="0003451D" w:rsidRPr="00A75290" w:rsidRDefault="0003451D" w:rsidP="0003451D">
            <w:pPr>
              <w:ind w:firstLine="0"/>
              <w:rPr>
                <w:rFonts w:ascii="Times New Roman" w:hAnsi="Times New Roman"/>
                <w:b/>
                <w:bCs/>
              </w:rPr>
            </w:pPr>
            <w:r w:rsidRPr="00A75290">
              <w:rPr>
                <w:rFonts w:ascii="Times New Roman" w:hAnsi="Times New Roman"/>
                <w:b/>
                <w:bCs/>
              </w:rPr>
              <w:t>В неделю</w:t>
            </w:r>
          </w:p>
        </w:tc>
        <w:tc>
          <w:tcPr>
            <w:tcW w:w="1134" w:type="dxa"/>
          </w:tcPr>
          <w:p w14:paraId="410617D6" w14:textId="78B6564C" w:rsidR="0003451D" w:rsidRPr="00A75290" w:rsidRDefault="0003451D" w:rsidP="0003451D">
            <w:pPr>
              <w:ind w:firstLine="0"/>
              <w:rPr>
                <w:rFonts w:ascii="Times New Roman" w:hAnsi="Times New Roman"/>
                <w:b/>
                <w:bCs/>
              </w:rPr>
            </w:pPr>
            <w:r w:rsidRPr="00A75290">
              <w:rPr>
                <w:rFonts w:ascii="Times New Roman" w:hAnsi="Times New Roman"/>
                <w:b/>
                <w:bCs/>
              </w:rPr>
              <w:t>Всего в месяц</w:t>
            </w:r>
          </w:p>
        </w:tc>
        <w:tc>
          <w:tcPr>
            <w:tcW w:w="1542" w:type="dxa"/>
            <w:vMerge/>
          </w:tcPr>
          <w:p w14:paraId="730F447E" w14:textId="77777777" w:rsidR="0003451D" w:rsidRPr="00A75290" w:rsidRDefault="0003451D" w:rsidP="0003451D">
            <w:pPr>
              <w:rPr>
                <w:rFonts w:ascii="Times New Roman" w:hAnsi="Times New Roman"/>
                <w:b/>
                <w:bCs/>
              </w:rPr>
            </w:pPr>
          </w:p>
        </w:tc>
      </w:tr>
      <w:tr w:rsidR="0003451D" w:rsidRPr="00A75290" w14:paraId="10045F4E" w14:textId="2BC38917" w:rsidTr="0003451D">
        <w:tc>
          <w:tcPr>
            <w:tcW w:w="531" w:type="dxa"/>
          </w:tcPr>
          <w:p w14:paraId="725E9B75" w14:textId="553B409D" w:rsidR="0003451D" w:rsidRPr="00A75290" w:rsidRDefault="0003451D" w:rsidP="0003451D">
            <w:pPr>
              <w:ind w:left="-750" w:right="-109"/>
              <w:rPr>
                <w:rFonts w:ascii="Times New Roman" w:hAnsi="Times New Roman"/>
              </w:rPr>
            </w:pPr>
            <w:r w:rsidRPr="00A75290">
              <w:rPr>
                <w:rFonts w:ascii="Times New Roman" w:hAnsi="Times New Roman"/>
              </w:rPr>
              <w:t>1</w:t>
            </w:r>
          </w:p>
        </w:tc>
        <w:tc>
          <w:tcPr>
            <w:tcW w:w="2919" w:type="dxa"/>
          </w:tcPr>
          <w:p w14:paraId="5856672B" w14:textId="77777777" w:rsidR="0003451D" w:rsidRPr="00A75290" w:rsidRDefault="0003451D" w:rsidP="0003451D">
            <w:pPr>
              <w:ind w:hanging="100"/>
              <w:jc w:val="left"/>
              <w:rPr>
                <w:rFonts w:ascii="Times New Roman" w:hAnsi="Times New Roman"/>
              </w:rPr>
            </w:pPr>
            <w:r w:rsidRPr="00A75290">
              <w:rPr>
                <w:rFonts w:ascii="Times New Roman" w:hAnsi="Times New Roman"/>
              </w:rPr>
              <w:t>«Разноцветный мир»</w:t>
            </w:r>
          </w:p>
          <w:p w14:paraId="3E80571A" w14:textId="05C0D3B0" w:rsidR="0003451D" w:rsidRPr="00A75290" w:rsidRDefault="0003451D" w:rsidP="0003451D">
            <w:pPr>
              <w:ind w:hanging="100"/>
              <w:jc w:val="left"/>
              <w:rPr>
                <w:rFonts w:ascii="Times New Roman" w:hAnsi="Times New Roman"/>
              </w:rPr>
            </w:pPr>
            <w:r w:rsidRPr="00A75290">
              <w:rPr>
                <w:rFonts w:ascii="Times New Roman" w:hAnsi="Times New Roman"/>
              </w:rPr>
              <w:t>сенсорное развитие</w:t>
            </w:r>
          </w:p>
        </w:tc>
        <w:tc>
          <w:tcPr>
            <w:tcW w:w="1507" w:type="dxa"/>
          </w:tcPr>
          <w:p w14:paraId="5C9A5184" w14:textId="1A7017AA" w:rsidR="0003451D" w:rsidRPr="00A75290" w:rsidRDefault="0003451D" w:rsidP="0003451D">
            <w:pPr>
              <w:ind w:firstLine="0"/>
              <w:rPr>
                <w:rFonts w:ascii="Times New Roman" w:hAnsi="Times New Roman"/>
              </w:rPr>
            </w:pPr>
            <w:r w:rsidRPr="00A75290">
              <w:rPr>
                <w:rFonts w:ascii="Times New Roman" w:hAnsi="Times New Roman"/>
              </w:rPr>
              <w:t>групповая</w:t>
            </w:r>
          </w:p>
        </w:tc>
        <w:tc>
          <w:tcPr>
            <w:tcW w:w="1275" w:type="dxa"/>
          </w:tcPr>
          <w:p w14:paraId="716174FD" w14:textId="40DB5517" w:rsidR="0003451D" w:rsidRPr="00A75290" w:rsidRDefault="0003451D" w:rsidP="0003451D">
            <w:pPr>
              <w:ind w:hanging="59"/>
              <w:rPr>
                <w:rFonts w:ascii="Times New Roman" w:hAnsi="Times New Roman"/>
              </w:rPr>
            </w:pPr>
            <w:r w:rsidRPr="00A75290">
              <w:rPr>
                <w:rFonts w:ascii="Times New Roman" w:hAnsi="Times New Roman"/>
              </w:rPr>
              <w:t>1.5 – 3 лет</w:t>
            </w:r>
          </w:p>
        </w:tc>
        <w:tc>
          <w:tcPr>
            <w:tcW w:w="1134" w:type="dxa"/>
          </w:tcPr>
          <w:p w14:paraId="27362353" w14:textId="3E919E04" w:rsidR="0003451D" w:rsidRPr="00A75290" w:rsidRDefault="0003451D" w:rsidP="0003451D">
            <w:pPr>
              <w:ind w:firstLine="42"/>
              <w:jc w:val="center"/>
              <w:rPr>
                <w:rFonts w:ascii="Times New Roman" w:hAnsi="Times New Roman"/>
              </w:rPr>
            </w:pPr>
            <w:r w:rsidRPr="00A75290">
              <w:rPr>
                <w:rFonts w:ascii="Times New Roman" w:hAnsi="Times New Roman"/>
              </w:rPr>
              <w:t>2</w:t>
            </w:r>
          </w:p>
        </w:tc>
        <w:tc>
          <w:tcPr>
            <w:tcW w:w="1134" w:type="dxa"/>
          </w:tcPr>
          <w:p w14:paraId="62F5EFFB" w14:textId="35C83574" w:rsidR="0003451D" w:rsidRPr="00A75290" w:rsidRDefault="0003451D" w:rsidP="0003451D">
            <w:pPr>
              <w:ind w:firstLine="0"/>
              <w:jc w:val="center"/>
              <w:rPr>
                <w:rFonts w:ascii="Times New Roman" w:hAnsi="Times New Roman"/>
              </w:rPr>
            </w:pPr>
            <w:r w:rsidRPr="00A75290">
              <w:rPr>
                <w:rFonts w:ascii="Times New Roman" w:hAnsi="Times New Roman"/>
              </w:rPr>
              <w:t>8</w:t>
            </w:r>
          </w:p>
        </w:tc>
        <w:tc>
          <w:tcPr>
            <w:tcW w:w="1542" w:type="dxa"/>
          </w:tcPr>
          <w:p w14:paraId="076EFFD1" w14:textId="77777777" w:rsidR="0003451D" w:rsidRPr="00A75290" w:rsidRDefault="0003451D" w:rsidP="0003451D">
            <w:pPr>
              <w:rPr>
                <w:rFonts w:ascii="Times New Roman" w:hAnsi="Times New Roman"/>
              </w:rPr>
            </w:pPr>
          </w:p>
        </w:tc>
      </w:tr>
      <w:tr w:rsidR="0003451D" w:rsidRPr="00A75290" w14:paraId="7F371E0F" w14:textId="48589AD7" w:rsidTr="0003451D">
        <w:tc>
          <w:tcPr>
            <w:tcW w:w="531" w:type="dxa"/>
          </w:tcPr>
          <w:p w14:paraId="46BBB15C" w14:textId="5D2AB195" w:rsidR="0003451D" w:rsidRPr="00A75290" w:rsidRDefault="0003451D" w:rsidP="0003451D">
            <w:pPr>
              <w:ind w:left="-750"/>
              <w:rPr>
                <w:rFonts w:ascii="Times New Roman" w:hAnsi="Times New Roman"/>
              </w:rPr>
            </w:pPr>
            <w:r w:rsidRPr="00A75290">
              <w:rPr>
                <w:rFonts w:ascii="Times New Roman" w:hAnsi="Times New Roman"/>
              </w:rPr>
              <w:t>2</w:t>
            </w:r>
          </w:p>
        </w:tc>
        <w:tc>
          <w:tcPr>
            <w:tcW w:w="2919" w:type="dxa"/>
          </w:tcPr>
          <w:p w14:paraId="5185AC1A" w14:textId="77777777" w:rsidR="0003451D" w:rsidRPr="00A75290" w:rsidRDefault="0003451D" w:rsidP="0003451D">
            <w:pPr>
              <w:ind w:hanging="100"/>
              <w:jc w:val="left"/>
              <w:rPr>
                <w:rFonts w:ascii="Times New Roman" w:hAnsi="Times New Roman"/>
              </w:rPr>
            </w:pPr>
            <w:r w:rsidRPr="00A75290">
              <w:rPr>
                <w:rFonts w:ascii="Times New Roman" w:hAnsi="Times New Roman"/>
              </w:rPr>
              <w:t>«Веселая мастерская»</w:t>
            </w:r>
          </w:p>
          <w:p w14:paraId="12C8F520" w14:textId="10283EE2" w:rsidR="0003451D" w:rsidRPr="00A75290" w:rsidRDefault="0003451D" w:rsidP="0003451D">
            <w:pPr>
              <w:ind w:hanging="100"/>
              <w:jc w:val="left"/>
              <w:rPr>
                <w:rFonts w:ascii="Times New Roman" w:hAnsi="Times New Roman"/>
              </w:rPr>
            </w:pPr>
            <w:r w:rsidRPr="00A75290">
              <w:rPr>
                <w:rFonts w:ascii="Times New Roman" w:hAnsi="Times New Roman"/>
              </w:rPr>
              <w:t>изобразительное искусство</w:t>
            </w:r>
          </w:p>
        </w:tc>
        <w:tc>
          <w:tcPr>
            <w:tcW w:w="1507" w:type="dxa"/>
          </w:tcPr>
          <w:p w14:paraId="42709289" w14:textId="36E73334" w:rsidR="0003451D" w:rsidRPr="00A75290" w:rsidRDefault="0003451D" w:rsidP="0003451D">
            <w:pPr>
              <w:ind w:firstLine="0"/>
              <w:rPr>
                <w:rFonts w:ascii="Times New Roman" w:hAnsi="Times New Roman"/>
              </w:rPr>
            </w:pPr>
            <w:r w:rsidRPr="00A75290">
              <w:rPr>
                <w:rFonts w:ascii="Times New Roman" w:hAnsi="Times New Roman"/>
              </w:rPr>
              <w:t>групповая</w:t>
            </w:r>
          </w:p>
        </w:tc>
        <w:tc>
          <w:tcPr>
            <w:tcW w:w="1275" w:type="dxa"/>
          </w:tcPr>
          <w:p w14:paraId="0AEDD454" w14:textId="6BC0392F" w:rsidR="0003451D" w:rsidRPr="00A75290" w:rsidRDefault="0003451D" w:rsidP="0003451D">
            <w:pPr>
              <w:ind w:hanging="59"/>
              <w:rPr>
                <w:rFonts w:ascii="Times New Roman" w:hAnsi="Times New Roman"/>
              </w:rPr>
            </w:pPr>
            <w:r w:rsidRPr="00A75290">
              <w:rPr>
                <w:rFonts w:ascii="Times New Roman" w:hAnsi="Times New Roman"/>
              </w:rPr>
              <w:t>3 – 7 лет</w:t>
            </w:r>
          </w:p>
        </w:tc>
        <w:tc>
          <w:tcPr>
            <w:tcW w:w="1134" w:type="dxa"/>
          </w:tcPr>
          <w:p w14:paraId="73B2574D" w14:textId="7367D4F2" w:rsidR="0003451D" w:rsidRPr="00A75290" w:rsidRDefault="0003451D" w:rsidP="0003451D">
            <w:pPr>
              <w:rPr>
                <w:rFonts w:ascii="Times New Roman" w:hAnsi="Times New Roman"/>
              </w:rPr>
            </w:pPr>
            <w:r w:rsidRPr="00A75290">
              <w:rPr>
                <w:rFonts w:ascii="Times New Roman" w:hAnsi="Times New Roman"/>
              </w:rPr>
              <w:t>2</w:t>
            </w:r>
          </w:p>
        </w:tc>
        <w:tc>
          <w:tcPr>
            <w:tcW w:w="1134" w:type="dxa"/>
          </w:tcPr>
          <w:p w14:paraId="1BCC1465" w14:textId="5CB774E3" w:rsidR="0003451D" w:rsidRPr="00A75290" w:rsidRDefault="0003451D" w:rsidP="0003451D">
            <w:pPr>
              <w:ind w:firstLine="29"/>
              <w:jc w:val="center"/>
              <w:rPr>
                <w:rFonts w:ascii="Times New Roman" w:hAnsi="Times New Roman"/>
              </w:rPr>
            </w:pPr>
            <w:r w:rsidRPr="00A75290">
              <w:rPr>
                <w:rFonts w:ascii="Times New Roman" w:hAnsi="Times New Roman"/>
              </w:rPr>
              <w:t>8</w:t>
            </w:r>
          </w:p>
        </w:tc>
        <w:tc>
          <w:tcPr>
            <w:tcW w:w="1542" w:type="dxa"/>
          </w:tcPr>
          <w:p w14:paraId="0A390080" w14:textId="77777777" w:rsidR="0003451D" w:rsidRPr="00A75290" w:rsidRDefault="0003451D" w:rsidP="0003451D">
            <w:pPr>
              <w:rPr>
                <w:rFonts w:ascii="Times New Roman" w:hAnsi="Times New Roman"/>
              </w:rPr>
            </w:pPr>
          </w:p>
        </w:tc>
      </w:tr>
      <w:tr w:rsidR="0003451D" w:rsidRPr="00A75290" w14:paraId="0BE83681" w14:textId="47D4F289" w:rsidTr="0003451D">
        <w:tc>
          <w:tcPr>
            <w:tcW w:w="531" w:type="dxa"/>
          </w:tcPr>
          <w:p w14:paraId="13E1166B" w14:textId="49EB8635" w:rsidR="0003451D" w:rsidRPr="00A75290" w:rsidRDefault="0003451D" w:rsidP="0003451D">
            <w:pPr>
              <w:ind w:left="-750"/>
              <w:rPr>
                <w:rFonts w:ascii="Times New Roman" w:hAnsi="Times New Roman"/>
              </w:rPr>
            </w:pPr>
            <w:r w:rsidRPr="00A75290">
              <w:rPr>
                <w:rFonts w:ascii="Times New Roman" w:hAnsi="Times New Roman"/>
              </w:rPr>
              <w:t>3</w:t>
            </w:r>
          </w:p>
        </w:tc>
        <w:tc>
          <w:tcPr>
            <w:tcW w:w="2919" w:type="dxa"/>
          </w:tcPr>
          <w:p w14:paraId="73012AFB" w14:textId="77777777" w:rsidR="0003451D" w:rsidRPr="00A75290" w:rsidRDefault="0003451D" w:rsidP="0003451D">
            <w:pPr>
              <w:ind w:hanging="100"/>
              <w:jc w:val="left"/>
              <w:rPr>
                <w:rFonts w:ascii="Times New Roman" w:hAnsi="Times New Roman"/>
              </w:rPr>
            </w:pPr>
            <w:r w:rsidRPr="00A75290">
              <w:rPr>
                <w:rFonts w:ascii="Times New Roman" w:hAnsi="Times New Roman"/>
              </w:rPr>
              <w:t>«Говорушки»</w:t>
            </w:r>
          </w:p>
          <w:p w14:paraId="00892E92" w14:textId="1B819196" w:rsidR="0003451D" w:rsidRPr="00A75290" w:rsidRDefault="00062CB2" w:rsidP="0003451D">
            <w:pPr>
              <w:ind w:hanging="100"/>
              <w:jc w:val="left"/>
              <w:rPr>
                <w:rFonts w:ascii="Times New Roman" w:hAnsi="Times New Roman"/>
              </w:rPr>
            </w:pPr>
            <w:r w:rsidRPr="00A75290">
              <w:rPr>
                <w:rFonts w:ascii="Times New Roman" w:hAnsi="Times New Roman"/>
              </w:rPr>
              <w:t>Развитие речи</w:t>
            </w:r>
          </w:p>
        </w:tc>
        <w:tc>
          <w:tcPr>
            <w:tcW w:w="1507" w:type="dxa"/>
          </w:tcPr>
          <w:p w14:paraId="29CC5A1A" w14:textId="5EA42E6D" w:rsidR="0003451D" w:rsidRPr="00A75290" w:rsidRDefault="0003451D" w:rsidP="0003451D">
            <w:pPr>
              <w:ind w:firstLine="0"/>
              <w:rPr>
                <w:rFonts w:ascii="Times New Roman" w:hAnsi="Times New Roman"/>
              </w:rPr>
            </w:pPr>
            <w:r w:rsidRPr="00A75290">
              <w:rPr>
                <w:rFonts w:ascii="Times New Roman" w:hAnsi="Times New Roman"/>
              </w:rPr>
              <w:t>групповая</w:t>
            </w:r>
          </w:p>
        </w:tc>
        <w:tc>
          <w:tcPr>
            <w:tcW w:w="1275" w:type="dxa"/>
          </w:tcPr>
          <w:p w14:paraId="0C12E875" w14:textId="43943899" w:rsidR="0003451D" w:rsidRPr="00A75290" w:rsidRDefault="00062CB2" w:rsidP="0003451D">
            <w:pPr>
              <w:ind w:hanging="59"/>
              <w:rPr>
                <w:rFonts w:ascii="Times New Roman" w:hAnsi="Times New Roman"/>
              </w:rPr>
            </w:pPr>
            <w:r w:rsidRPr="00A75290">
              <w:rPr>
                <w:rFonts w:ascii="Times New Roman" w:hAnsi="Times New Roman"/>
              </w:rPr>
              <w:t>3 - 4 года</w:t>
            </w:r>
          </w:p>
        </w:tc>
        <w:tc>
          <w:tcPr>
            <w:tcW w:w="1134" w:type="dxa"/>
          </w:tcPr>
          <w:p w14:paraId="1FA960BB" w14:textId="71612B6B" w:rsidR="0003451D" w:rsidRPr="00A75290" w:rsidRDefault="0003451D" w:rsidP="0003451D">
            <w:pPr>
              <w:rPr>
                <w:rFonts w:ascii="Times New Roman" w:hAnsi="Times New Roman"/>
              </w:rPr>
            </w:pPr>
            <w:r w:rsidRPr="00A75290">
              <w:rPr>
                <w:rFonts w:ascii="Times New Roman" w:hAnsi="Times New Roman"/>
              </w:rPr>
              <w:t>2</w:t>
            </w:r>
          </w:p>
        </w:tc>
        <w:tc>
          <w:tcPr>
            <w:tcW w:w="1134" w:type="dxa"/>
          </w:tcPr>
          <w:p w14:paraId="3FF09746" w14:textId="050C08D4" w:rsidR="0003451D" w:rsidRPr="00A75290" w:rsidRDefault="0003451D" w:rsidP="0003451D">
            <w:pPr>
              <w:ind w:firstLine="29"/>
              <w:jc w:val="center"/>
              <w:rPr>
                <w:rFonts w:ascii="Times New Roman" w:hAnsi="Times New Roman"/>
              </w:rPr>
            </w:pPr>
            <w:r w:rsidRPr="00A75290">
              <w:rPr>
                <w:rFonts w:ascii="Times New Roman" w:hAnsi="Times New Roman"/>
              </w:rPr>
              <w:t>8</w:t>
            </w:r>
          </w:p>
        </w:tc>
        <w:tc>
          <w:tcPr>
            <w:tcW w:w="1542" w:type="dxa"/>
          </w:tcPr>
          <w:p w14:paraId="4F6948E9" w14:textId="77777777" w:rsidR="0003451D" w:rsidRPr="00A75290" w:rsidRDefault="0003451D" w:rsidP="0003451D">
            <w:pPr>
              <w:rPr>
                <w:rFonts w:ascii="Times New Roman" w:hAnsi="Times New Roman"/>
              </w:rPr>
            </w:pPr>
          </w:p>
        </w:tc>
      </w:tr>
      <w:tr w:rsidR="0003451D" w:rsidRPr="00A75290" w14:paraId="0F64836B" w14:textId="151EF601" w:rsidTr="0003451D">
        <w:tc>
          <w:tcPr>
            <w:tcW w:w="531" w:type="dxa"/>
          </w:tcPr>
          <w:p w14:paraId="6BB296C5" w14:textId="6B887A5D" w:rsidR="0003451D" w:rsidRPr="00A75290" w:rsidRDefault="0003451D" w:rsidP="0003451D">
            <w:pPr>
              <w:ind w:left="-750"/>
              <w:rPr>
                <w:rFonts w:ascii="Times New Roman" w:hAnsi="Times New Roman"/>
              </w:rPr>
            </w:pPr>
            <w:r w:rsidRPr="00A75290">
              <w:rPr>
                <w:rFonts w:ascii="Times New Roman" w:hAnsi="Times New Roman"/>
              </w:rPr>
              <w:t>4</w:t>
            </w:r>
          </w:p>
        </w:tc>
        <w:tc>
          <w:tcPr>
            <w:tcW w:w="2919" w:type="dxa"/>
          </w:tcPr>
          <w:p w14:paraId="7CC175D5" w14:textId="77777777" w:rsidR="0003451D" w:rsidRPr="00A75290" w:rsidRDefault="0003451D" w:rsidP="0003451D">
            <w:pPr>
              <w:ind w:hanging="100"/>
              <w:jc w:val="left"/>
              <w:rPr>
                <w:rFonts w:ascii="Times New Roman" w:hAnsi="Times New Roman"/>
              </w:rPr>
            </w:pPr>
            <w:r w:rsidRPr="00A75290">
              <w:rPr>
                <w:rFonts w:ascii="Times New Roman" w:hAnsi="Times New Roman"/>
              </w:rPr>
              <w:t>«Веселая математика»</w:t>
            </w:r>
          </w:p>
          <w:p w14:paraId="667FBB64" w14:textId="24D255E1" w:rsidR="0003451D" w:rsidRPr="00A75290" w:rsidRDefault="0003451D" w:rsidP="0003451D">
            <w:pPr>
              <w:ind w:hanging="100"/>
              <w:jc w:val="left"/>
              <w:rPr>
                <w:rFonts w:ascii="Times New Roman" w:hAnsi="Times New Roman"/>
              </w:rPr>
            </w:pPr>
            <w:r w:rsidRPr="00A75290">
              <w:rPr>
                <w:rFonts w:ascii="Times New Roman" w:hAnsi="Times New Roman"/>
              </w:rPr>
              <w:t>математическое развитие</w:t>
            </w:r>
          </w:p>
        </w:tc>
        <w:tc>
          <w:tcPr>
            <w:tcW w:w="1507" w:type="dxa"/>
          </w:tcPr>
          <w:p w14:paraId="4D44E4F0" w14:textId="5B95F1F3" w:rsidR="0003451D" w:rsidRPr="00A75290" w:rsidRDefault="0003451D" w:rsidP="0003451D">
            <w:pPr>
              <w:ind w:firstLine="0"/>
              <w:rPr>
                <w:rFonts w:ascii="Times New Roman" w:hAnsi="Times New Roman"/>
              </w:rPr>
            </w:pPr>
            <w:r w:rsidRPr="00A75290">
              <w:rPr>
                <w:rFonts w:ascii="Times New Roman" w:hAnsi="Times New Roman"/>
              </w:rPr>
              <w:t>групповая</w:t>
            </w:r>
          </w:p>
        </w:tc>
        <w:tc>
          <w:tcPr>
            <w:tcW w:w="1275" w:type="dxa"/>
          </w:tcPr>
          <w:p w14:paraId="73C72F33" w14:textId="62984C50" w:rsidR="0003451D" w:rsidRPr="00A75290" w:rsidRDefault="009A27A3" w:rsidP="0003451D">
            <w:pPr>
              <w:ind w:hanging="59"/>
              <w:rPr>
                <w:rFonts w:ascii="Times New Roman" w:hAnsi="Times New Roman"/>
              </w:rPr>
            </w:pPr>
            <w:r w:rsidRPr="00A75290">
              <w:rPr>
                <w:rFonts w:ascii="Times New Roman" w:hAnsi="Times New Roman"/>
              </w:rPr>
              <w:t>3</w:t>
            </w:r>
            <w:r w:rsidR="0003451D" w:rsidRPr="00A75290">
              <w:rPr>
                <w:rFonts w:ascii="Times New Roman" w:hAnsi="Times New Roman"/>
              </w:rPr>
              <w:t xml:space="preserve"> - </w:t>
            </w:r>
            <w:r w:rsidR="006B3848" w:rsidRPr="00A75290">
              <w:rPr>
                <w:rFonts w:ascii="Times New Roman" w:hAnsi="Times New Roman"/>
              </w:rPr>
              <w:t>7</w:t>
            </w:r>
            <w:r w:rsidR="0003451D" w:rsidRPr="00A75290">
              <w:rPr>
                <w:rFonts w:ascii="Times New Roman" w:hAnsi="Times New Roman"/>
              </w:rPr>
              <w:t xml:space="preserve"> </w:t>
            </w:r>
            <w:r w:rsidR="006B3848" w:rsidRPr="00A75290">
              <w:rPr>
                <w:rFonts w:ascii="Times New Roman" w:hAnsi="Times New Roman"/>
              </w:rPr>
              <w:t>лет</w:t>
            </w:r>
          </w:p>
          <w:p w14:paraId="77EAFE8E" w14:textId="77777777" w:rsidR="0003451D" w:rsidRPr="00A75290" w:rsidRDefault="0003451D" w:rsidP="0003451D">
            <w:pPr>
              <w:ind w:hanging="59"/>
              <w:rPr>
                <w:rFonts w:ascii="Times New Roman" w:hAnsi="Times New Roman"/>
              </w:rPr>
            </w:pPr>
          </w:p>
        </w:tc>
        <w:tc>
          <w:tcPr>
            <w:tcW w:w="1134" w:type="dxa"/>
          </w:tcPr>
          <w:p w14:paraId="670F9D75" w14:textId="37CB8A1A" w:rsidR="0003451D" w:rsidRPr="00A75290" w:rsidRDefault="0003451D" w:rsidP="0003451D">
            <w:pPr>
              <w:rPr>
                <w:rFonts w:ascii="Times New Roman" w:hAnsi="Times New Roman"/>
              </w:rPr>
            </w:pPr>
            <w:r w:rsidRPr="00A75290">
              <w:rPr>
                <w:rFonts w:ascii="Times New Roman" w:hAnsi="Times New Roman"/>
              </w:rPr>
              <w:t>2</w:t>
            </w:r>
          </w:p>
        </w:tc>
        <w:tc>
          <w:tcPr>
            <w:tcW w:w="1134" w:type="dxa"/>
          </w:tcPr>
          <w:p w14:paraId="5D187C46" w14:textId="39BB50C2" w:rsidR="0003451D" w:rsidRPr="00A75290" w:rsidRDefault="0003451D" w:rsidP="0003451D">
            <w:pPr>
              <w:ind w:firstLine="29"/>
              <w:jc w:val="center"/>
              <w:rPr>
                <w:rFonts w:ascii="Times New Roman" w:hAnsi="Times New Roman"/>
              </w:rPr>
            </w:pPr>
            <w:r w:rsidRPr="00A75290">
              <w:rPr>
                <w:rFonts w:ascii="Times New Roman" w:hAnsi="Times New Roman"/>
              </w:rPr>
              <w:t>8</w:t>
            </w:r>
          </w:p>
        </w:tc>
        <w:tc>
          <w:tcPr>
            <w:tcW w:w="1542" w:type="dxa"/>
          </w:tcPr>
          <w:p w14:paraId="5FD0324B" w14:textId="77777777" w:rsidR="0003451D" w:rsidRPr="00A75290" w:rsidRDefault="0003451D" w:rsidP="0003451D">
            <w:pPr>
              <w:rPr>
                <w:rFonts w:ascii="Times New Roman" w:hAnsi="Times New Roman"/>
              </w:rPr>
            </w:pPr>
          </w:p>
        </w:tc>
      </w:tr>
      <w:tr w:rsidR="0003451D" w:rsidRPr="00A75290" w14:paraId="2776A6C0" w14:textId="51264E59" w:rsidTr="0003451D">
        <w:tc>
          <w:tcPr>
            <w:tcW w:w="531" w:type="dxa"/>
          </w:tcPr>
          <w:p w14:paraId="174E3C8F" w14:textId="6DCB3D31" w:rsidR="0003451D" w:rsidRPr="00A75290" w:rsidRDefault="0003451D" w:rsidP="0003451D">
            <w:pPr>
              <w:ind w:left="-750"/>
              <w:rPr>
                <w:rFonts w:ascii="Times New Roman" w:hAnsi="Times New Roman"/>
              </w:rPr>
            </w:pPr>
            <w:r w:rsidRPr="00A75290">
              <w:rPr>
                <w:rFonts w:ascii="Times New Roman" w:hAnsi="Times New Roman"/>
              </w:rPr>
              <w:t>5</w:t>
            </w:r>
          </w:p>
        </w:tc>
        <w:tc>
          <w:tcPr>
            <w:tcW w:w="2919" w:type="dxa"/>
          </w:tcPr>
          <w:p w14:paraId="343568FD" w14:textId="77777777" w:rsidR="0003451D" w:rsidRPr="00A75290" w:rsidRDefault="0003451D" w:rsidP="0003451D">
            <w:pPr>
              <w:ind w:firstLine="0"/>
              <w:jc w:val="left"/>
              <w:rPr>
                <w:rFonts w:ascii="Times New Roman" w:hAnsi="Times New Roman"/>
              </w:rPr>
            </w:pPr>
            <w:proofErr w:type="spellStart"/>
            <w:r w:rsidRPr="00A75290">
              <w:rPr>
                <w:rFonts w:ascii="Times New Roman" w:hAnsi="Times New Roman"/>
              </w:rPr>
              <w:t>Логоритмика</w:t>
            </w:r>
            <w:proofErr w:type="spellEnd"/>
          </w:p>
          <w:p w14:paraId="1E124843" w14:textId="000979FF" w:rsidR="0003451D" w:rsidRPr="00A75290" w:rsidRDefault="0003451D" w:rsidP="0003451D">
            <w:pPr>
              <w:ind w:firstLine="0"/>
              <w:jc w:val="left"/>
              <w:rPr>
                <w:rFonts w:ascii="Times New Roman" w:hAnsi="Times New Roman"/>
              </w:rPr>
            </w:pPr>
            <w:r w:rsidRPr="00A75290">
              <w:rPr>
                <w:rFonts w:ascii="Times New Roman" w:hAnsi="Times New Roman"/>
              </w:rPr>
              <w:t>«Ритмическое эхо»</w:t>
            </w:r>
          </w:p>
        </w:tc>
        <w:tc>
          <w:tcPr>
            <w:tcW w:w="1507" w:type="dxa"/>
          </w:tcPr>
          <w:p w14:paraId="3E6AE225" w14:textId="226FD5C4" w:rsidR="0003451D" w:rsidRPr="00A75290" w:rsidRDefault="0003451D" w:rsidP="0003451D">
            <w:pPr>
              <w:ind w:firstLine="0"/>
              <w:rPr>
                <w:rFonts w:ascii="Times New Roman" w:hAnsi="Times New Roman"/>
              </w:rPr>
            </w:pPr>
            <w:r w:rsidRPr="00A75290">
              <w:rPr>
                <w:rFonts w:ascii="Times New Roman" w:hAnsi="Times New Roman"/>
              </w:rPr>
              <w:t>групповая</w:t>
            </w:r>
          </w:p>
        </w:tc>
        <w:tc>
          <w:tcPr>
            <w:tcW w:w="1275" w:type="dxa"/>
          </w:tcPr>
          <w:p w14:paraId="315910ED" w14:textId="3B6A9F61" w:rsidR="0003451D" w:rsidRPr="00A75290" w:rsidRDefault="0003451D" w:rsidP="0003451D">
            <w:pPr>
              <w:ind w:hanging="59"/>
              <w:rPr>
                <w:rFonts w:ascii="Times New Roman" w:hAnsi="Times New Roman"/>
              </w:rPr>
            </w:pPr>
            <w:r w:rsidRPr="00A75290">
              <w:rPr>
                <w:rFonts w:ascii="Times New Roman" w:hAnsi="Times New Roman"/>
              </w:rPr>
              <w:t>4 – 5 лет</w:t>
            </w:r>
          </w:p>
        </w:tc>
        <w:tc>
          <w:tcPr>
            <w:tcW w:w="1134" w:type="dxa"/>
          </w:tcPr>
          <w:p w14:paraId="25727AF0" w14:textId="167DE662" w:rsidR="0003451D" w:rsidRPr="00A75290" w:rsidRDefault="0003451D" w:rsidP="0003451D">
            <w:pPr>
              <w:rPr>
                <w:rFonts w:ascii="Times New Roman" w:hAnsi="Times New Roman"/>
              </w:rPr>
            </w:pPr>
            <w:r w:rsidRPr="00A75290">
              <w:rPr>
                <w:rFonts w:ascii="Times New Roman" w:hAnsi="Times New Roman"/>
              </w:rPr>
              <w:t>2</w:t>
            </w:r>
          </w:p>
        </w:tc>
        <w:tc>
          <w:tcPr>
            <w:tcW w:w="1134" w:type="dxa"/>
          </w:tcPr>
          <w:p w14:paraId="33E30654" w14:textId="6215EE9A" w:rsidR="0003451D" w:rsidRPr="00A75290" w:rsidRDefault="0003451D" w:rsidP="0003451D">
            <w:pPr>
              <w:ind w:firstLine="29"/>
              <w:jc w:val="center"/>
              <w:rPr>
                <w:rFonts w:ascii="Times New Roman" w:hAnsi="Times New Roman"/>
              </w:rPr>
            </w:pPr>
            <w:r w:rsidRPr="00A75290">
              <w:rPr>
                <w:rFonts w:ascii="Times New Roman" w:hAnsi="Times New Roman"/>
              </w:rPr>
              <w:t>8</w:t>
            </w:r>
          </w:p>
        </w:tc>
        <w:tc>
          <w:tcPr>
            <w:tcW w:w="1542" w:type="dxa"/>
          </w:tcPr>
          <w:p w14:paraId="459883C6" w14:textId="77777777" w:rsidR="0003451D" w:rsidRPr="00A75290" w:rsidRDefault="0003451D" w:rsidP="0003451D">
            <w:pPr>
              <w:rPr>
                <w:rFonts w:ascii="Times New Roman" w:hAnsi="Times New Roman"/>
              </w:rPr>
            </w:pPr>
          </w:p>
        </w:tc>
      </w:tr>
      <w:tr w:rsidR="0003451D" w:rsidRPr="00A75290" w14:paraId="6C0EA8C5" w14:textId="07041BCC" w:rsidTr="0003451D">
        <w:tc>
          <w:tcPr>
            <w:tcW w:w="531" w:type="dxa"/>
          </w:tcPr>
          <w:p w14:paraId="5E2A31D7" w14:textId="28F760EF" w:rsidR="0003451D" w:rsidRPr="00A75290" w:rsidRDefault="0003451D" w:rsidP="0003451D">
            <w:pPr>
              <w:ind w:left="-750"/>
              <w:rPr>
                <w:rFonts w:ascii="Times New Roman" w:hAnsi="Times New Roman"/>
              </w:rPr>
            </w:pPr>
            <w:r w:rsidRPr="00A75290">
              <w:rPr>
                <w:rFonts w:ascii="Times New Roman" w:hAnsi="Times New Roman"/>
              </w:rPr>
              <w:t>6</w:t>
            </w:r>
          </w:p>
        </w:tc>
        <w:tc>
          <w:tcPr>
            <w:tcW w:w="2919" w:type="dxa"/>
          </w:tcPr>
          <w:p w14:paraId="0DE7CC40" w14:textId="0699D513" w:rsidR="0003451D" w:rsidRPr="00A75290" w:rsidRDefault="0003451D" w:rsidP="0003451D">
            <w:pPr>
              <w:ind w:firstLine="0"/>
              <w:jc w:val="left"/>
              <w:rPr>
                <w:rFonts w:ascii="Times New Roman" w:hAnsi="Times New Roman"/>
              </w:rPr>
            </w:pPr>
            <w:r w:rsidRPr="00A75290">
              <w:rPr>
                <w:rFonts w:ascii="Times New Roman" w:hAnsi="Times New Roman"/>
              </w:rPr>
              <w:t>«Ловкий мяч» - спортивная секция</w:t>
            </w:r>
          </w:p>
        </w:tc>
        <w:tc>
          <w:tcPr>
            <w:tcW w:w="1507" w:type="dxa"/>
          </w:tcPr>
          <w:p w14:paraId="10936515" w14:textId="3768758E" w:rsidR="0003451D" w:rsidRPr="00A75290" w:rsidRDefault="0003451D" w:rsidP="0003451D">
            <w:pPr>
              <w:ind w:firstLine="0"/>
              <w:rPr>
                <w:rFonts w:ascii="Times New Roman" w:hAnsi="Times New Roman"/>
              </w:rPr>
            </w:pPr>
            <w:r w:rsidRPr="00A75290">
              <w:rPr>
                <w:rFonts w:ascii="Times New Roman" w:hAnsi="Times New Roman"/>
              </w:rPr>
              <w:t>групповая</w:t>
            </w:r>
          </w:p>
        </w:tc>
        <w:tc>
          <w:tcPr>
            <w:tcW w:w="1275" w:type="dxa"/>
          </w:tcPr>
          <w:p w14:paraId="16996108" w14:textId="04711CCA" w:rsidR="0003451D" w:rsidRPr="00A75290" w:rsidRDefault="0003451D" w:rsidP="0003451D">
            <w:pPr>
              <w:ind w:hanging="59"/>
              <w:rPr>
                <w:rFonts w:ascii="Times New Roman" w:hAnsi="Times New Roman"/>
              </w:rPr>
            </w:pPr>
            <w:r w:rsidRPr="00A75290">
              <w:rPr>
                <w:rFonts w:ascii="Times New Roman" w:hAnsi="Times New Roman"/>
              </w:rPr>
              <w:t>5 - 7 лет</w:t>
            </w:r>
          </w:p>
        </w:tc>
        <w:tc>
          <w:tcPr>
            <w:tcW w:w="1134" w:type="dxa"/>
          </w:tcPr>
          <w:p w14:paraId="01998217" w14:textId="76FBF665" w:rsidR="0003451D" w:rsidRPr="00A75290" w:rsidRDefault="0003451D" w:rsidP="0003451D">
            <w:pPr>
              <w:rPr>
                <w:rFonts w:ascii="Times New Roman" w:hAnsi="Times New Roman"/>
              </w:rPr>
            </w:pPr>
            <w:r w:rsidRPr="00A75290">
              <w:rPr>
                <w:rFonts w:ascii="Times New Roman" w:hAnsi="Times New Roman"/>
              </w:rPr>
              <w:t>2</w:t>
            </w:r>
          </w:p>
        </w:tc>
        <w:tc>
          <w:tcPr>
            <w:tcW w:w="1134" w:type="dxa"/>
          </w:tcPr>
          <w:p w14:paraId="79206D51" w14:textId="7E6F78C3" w:rsidR="0003451D" w:rsidRPr="00A75290" w:rsidRDefault="0003451D" w:rsidP="0003451D">
            <w:pPr>
              <w:ind w:firstLine="29"/>
              <w:jc w:val="center"/>
              <w:rPr>
                <w:rFonts w:ascii="Times New Roman" w:hAnsi="Times New Roman"/>
              </w:rPr>
            </w:pPr>
            <w:r w:rsidRPr="00A75290">
              <w:rPr>
                <w:rFonts w:ascii="Times New Roman" w:hAnsi="Times New Roman"/>
              </w:rPr>
              <w:t>8</w:t>
            </w:r>
          </w:p>
        </w:tc>
        <w:tc>
          <w:tcPr>
            <w:tcW w:w="1542" w:type="dxa"/>
          </w:tcPr>
          <w:p w14:paraId="43AB24EB" w14:textId="77777777" w:rsidR="0003451D" w:rsidRPr="00A75290" w:rsidRDefault="0003451D" w:rsidP="0003451D">
            <w:pPr>
              <w:rPr>
                <w:rFonts w:ascii="Times New Roman" w:hAnsi="Times New Roman"/>
              </w:rPr>
            </w:pPr>
          </w:p>
        </w:tc>
      </w:tr>
      <w:tr w:rsidR="0003451D" w:rsidRPr="00A75290" w14:paraId="5E276EE0" w14:textId="17B433F9" w:rsidTr="0003451D">
        <w:tc>
          <w:tcPr>
            <w:tcW w:w="531" w:type="dxa"/>
          </w:tcPr>
          <w:p w14:paraId="51D37F85" w14:textId="354E8C76" w:rsidR="0003451D" w:rsidRPr="00A75290" w:rsidRDefault="0003451D" w:rsidP="0003451D">
            <w:pPr>
              <w:ind w:left="-750"/>
              <w:rPr>
                <w:rFonts w:ascii="Times New Roman" w:hAnsi="Times New Roman"/>
              </w:rPr>
            </w:pPr>
            <w:r w:rsidRPr="00A75290">
              <w:rPr>
                <w:rFonts w:ascii="Times New Roman" w:hAnsi="Times New Roman"/>
              </w:rPr>
              <w:t>7</w:t>
            </w:r>
          </w:p>
        </w:tc>
        <w:tc>
          <w:tcPr>
            <w:tcW w:w="2919" w:type="dxa"/>
          </w:tcPr>
          <w:p w14:paraId="568FFE89" w14:textId="77777777" w:rsidR="0003451D" w:rsidRPr="00A75290" w:rsidRDefault="0003451D" w:rsidP="0003451D">
            <w:pPr>
              <w:ind w:firstLine="0"/>
              <w:jc w:val="left"/>
              <w:rPr>
                <w:rFonts w:ascii="Times New Roman" w:hAnsi="Times New Roman"/>
              </w:rPr>
            </w:pPr>
            <w:r w:rsidRPr="00A75290">
              <w:rPr>
                <w:rFonts w:ascii="Times New Roman" w:hAnsi="Times New Roman"/>
              </w:rPr>
              <w:t xml:space="preserve">Английский язык для малышей </w:t>
            </w:r>
          </w:p>
          <w:p w14:paraId="096D8BF9" w14:textId="589C98D1" w:rsidR="0003451D" w:rsidRPr="00A75290" w:rsidRDefault="0003451D" w:rsidP="0003451D">
            <w:pPr>
              <w:ind w:firstLine="0"/>
              <w:jc w:val="left"/>
              <w:rPr>
                <w:rFonts w:ascii="Times New Roman" w:hAnsi="Times New Roman"/>
              </w:rPr>
            </w:pPr>
            <w:r w:rsidRPr="00A75290">
              <w:rPr>
                <w:rFonts w:ascii="Times New Roman" w:hAnsi="Times New Roman"/>
              </w:rPr>
              <w:t>«</w:t>
            </w:r>
            <w:r w:rsidR="009A27A3" w:rsidRPr="00A75290">
              <w:rPr>
                <w:rFonts w:ascii="Times New Roman" w:hAnsi="Times New Roman"/>
              </w:rPr>
              <w:t>Игровой английский</w:t>
            </w:r>
            <w:r w:rsidRPr="00A75290">
              <w:rPr>
                <w:rFonts w:ascii="Times New Roman" w:hAnsi="Times New Roman"/>
              </w:rPr>
              <w:t>»</w:t>
            </w:r>
          </w:p>
        </w:tc>
        <w:tc>
          <w:tcPr>
            <w:tcW w:w="1507" w:type="dxa"/>
          </w:tcPr>
          <w:p w14:paraId="4A9F936B" w14:textId="3D7288A6" w:rsidR="0003451D" w:rsidRPr="00A75290" w:rsidRDefault="0003451D" w:rsidP="0003451D">
            <w:pPr>
              <w:ind w:firstLine="0"/>
              <w:rPr>
                <w:rFonts w:ascii="Times New Roman" w:hAnsi="Times New Roman"/>
              </w:rPr>
            </w:pPr>
            <w:r w:rsidRPr="00A75290">
              <w:rPr>
                <w:rFonts w:ascii="Times New Roman" w:hAnsi="Times New Roman"/>
              </w:rPr>
              <w:t>групповая</w:t>
            </w:r>
          </w:p>
        </w:tc>
        <w:tc>
          <w:tcPr>
            <w:tcW w:w="1275" w:type="dxa"/>
          </w:tcPr>
          <w:p w14:paraId="58A1206B" w14:textId="026A2EFA" w:rsidR="0003451D" w:rsidRPr="00A75290" w:rsidRDefault="0003451D" w:rsidP="0003451D">
            <w:pPr>
              <w:ind w:hanging="59"/>
              <w:rPr>
                <w:rFonts w:ascii="Times New Roman" w:hAnsi="Times New Roman"/>
              </w:rPr>
            </w:pPr>
            <w:r w:rsidRPr="00A75290">
              <w:rPr>
                <w:rFonts w:ascii="Times New Roman" w:hAnsi="Times New Roman"/>
              </w:rPr>
              <w:t>5 - 7 лет</w:t>
            </w:r>
          </w:p>
        </w:tc>
        <w:tc>
          <w:tcPr>
            <w:tcW w:w="1134" w:type="dxa"/>
          </w:tcPr>
          <w:p w14:paraId="66E7400B" w14:textId="3B2874C2" w:rsidR="0003451D" w:rsidRPr="00A75290" w:rsidRDefault="0003451D" w:rsidP="0003451D">
            <w:pPr>
              <w:rPr>
                <w:rFonts w:ascii="Times New Roman" w:hAnsi="Times New Roman"/>
              </w:rPr>
            </w:pPr>
            <w:r w:rsidRPr="00A75290">
              <w:rPr>
                <w:rFonts w:ascii="Times New Roman" w:hAnsi="Times New Roman"/>
              </w:rPr>
              <w:t>2</w:t>
            </w:r>
          </w:p>
        </w:tc>
        <w:tc>
          <w:tcPr>
            <w:tcW w:w="1134" w:type="dxa"/>
          </w:tcPr>
          <w:p w14:paraId="5090CD79" w14:textId="1578C37C" w:rsidR="0003451D" w:rsidRPr="00A75290" w:rsidRDefault="0003451D" w:rsidP="0003451D">
            <w:pPr>
              <w:ind w:firstLine="29"/>
              <w:jc w:val="center"/>
              <w:rPr>
                <w:rFonts w:ascii="Times New Roman" w:hAnsi="Times New Roman"/>
              </w:rPr>
            </w:pPr>
            <w:r w:rsidRPr="00A75290">
              <w:rPr>
                <w:rFonts w:ascii="Times New Roman" w:hAnsi="Times New Roman"/>
              </w:rPr>
              <w:t>8</w:t>
            </w:r>
          </w:p>
        </w:tc>
        <w:tc>
          <w:tcPr>
            <w:tcW w:w="1542" w:type="dxa"/>
          </w:tcPr>
          <w:p w14:paraId="773AA0CF" w14:textId="77777777" w:rsidR="0003451D" w:rsidRPr="00A75290" w:rsidRDefault="0003451D" w:rsidP="0003451D">
            <w:pPr>
              <w:rPr>
                <w:rFonts w:ascii="Times New Roman" w:hAnsi="Times New Roman"/>
              </w:rPr>
            </w:pPr>
          </w:p>
        </w:tc>
      </w:tr>
      <w:tr w:rsidR="0003451D" w:rsidRPr="00A75290" w14:paraId="175F919A" w14:textId="1F381EBC" w:rsidTr="0003451D">
        <w:tc>
          <w:tcPr>
            <w:tcW w:w="531" w:type="dxa"/>
          </w:tcPr>
          <w:p w14:paraId="7C62A253" w14:textId="216F6A54" w:rsidR="0003451D" w:rsidRPr="00A75290" w:rsidRDefault="0003451D" w:rsidP="0003451D">
            <w:pPr>
              <w:ind w:left="-750"/>
              <w:rPr>
                <w:rFonts w:ascii="Times New Roman" w:hAnsi="Times New Roman"/>
              </w:rPr>
            </w:pPr>
            <w:r w:rsidRPr="00A75290">
              <w:rPr>
                <w:rFonts w:ascii="Times New Roman" w:hAnsi="Times New Roman"/>
              </w:rPr>
              <w:t>8</w:t>
            </w:r>
          </w:p>
        </w:tc>
        <w:tc>
          <w:tcPr>
            <w:tcW w:w="2919" w:type="dxa"/>
          </w:tcPr>
          <w:p w14:paraId="256AE30F" w14:textId="6D3F0121" w:rsidR="0003451D" w:rsidRPr="00A75290" w:rsidRDefault="009A27A3" w:rsidP="0003451D">
            <w:pPr>
              <w:ind w:firstLine="0"/>
              <w:jc w:val="left"/>
              <w:rPr>
                <w:rFonts w:ascii="Times New Roman" w:hAnsi="Times New Roman"/>
              </w:rPr>
            </w:pPr>
            <w:r w:rsidRPr="00A75290">
              <w:rPr>
                <w:rFonts w:ascii="Times New Roman" w:hAnsi="Times New Roman"/>
              </w:rPr>
              <w:t>Подготовка к школе</w:t>
            </w:r>
            <w:r w:rsidR="0003451D" w:rsidRPr="00A75290">
              <w:rPr>
                <w:rFonts w:ascii="Times New Roman" w:hAnsi="Times New Roman"/>
              </w:rPr>
              <w:t xml:space="preserve"> «</w:t>
            </w:r>
            <w:proofErr w:type="spellStart"/>
            <w:r w:rsidRPr="00A75290">
              <w:rPr>
                <w:rFonts w:ascii="Times New Roman" w:hAnsi="Times New Roman"/>
              </w:rPr>
              <w:t>Букваренок</w:t>
            </w:r>
            <w:proofErr w:type="spellEnd"/>
            <w:r w:rsidRPr="00A75290">
              <w:rPr>
                <w:rFonts w:ascii="Times New Roman" w:hAnsi="Times New Roman"/>
              </w:rPr>
              <w:t xml:space="preserve"> от А до Я</w:t>
            </w:r>
            <w:r w:rsidR="0003451D" w:rsidRPr="00A75290">
              <w:rPr>
                <w:rFonts w:ascii="Times New Roman" w:hAnsi="Times New Roman"/>
              </w:rPr>
              <w:t>»</w:t>
            </w:r>
          </w:p>
        </w:tc>
        <w:tc>
          <w:tcPr>
            <w:tcW w:w="1507" w:type="dxa"/>
          </w:tcPr>
          <w:p w14:paraId="10956E80" w14:textId="6DF12DC1" w:rsidR="0003451D" w:rsidRPr="00A75290" w:rsidRDefault="0003451D" w:rsidP="0003451D">
            <w:pPr>
              <w:ind w:firstLine="0"/>
              <w:rPr>
                <w:rFonts w:ascii="Times New Roman" w:hAnsi="Times New Roman"/>
              </w:rPr>
            </w:pPr>
            <w:r w:rsidRPr="00A75290">
              <w:rPr>
                <w:rFonts w:ascii="Times New Roman" w:hAnsi="Times New Roman"/>
              </w:rPr>
              <w:t>групповая</w:t>
            </w:r>
          </w:p>
        </w:tc>
        <w:tc>
          <w:tcPr>
            <w:tcW w:w="1275" w:type="dxa"/>
          </w:tcPr>
          <w:p w14:paraId="2DACBFBE" w14:textId="3E98EC23" w:rsidR="0003451D" w:rsidRPr="00A75290" w:rsidRDefault="0003451D" w:rsidP="0003451D">
            <w:pPr>
              <w:ind w:hanging="59"/>
              <w:rPr>
                <w:rFonts w:ascii="Times New Roman" w:hAnsi="Times New Roman"/>
              </w:rPr>
            </w:pPr>
            <w:r w:rsidRPr="00A75290">
              <w:rPr>
                <w:rFonts w:ascii="Times New Roman" w:hAnsi="Times New Roman"/>
              </w:rPr>
              <w:t>5 - 7 лет</w:t>
            </w:r>
          </w:p>
        </w:tc>
        <w:tc>
          <w:tcPr>
            <w:tcW w:w="1134" w:type="dxa"/>
          </w:tcPr>
          <w:p w14:paraId="4FBCD2E1" w14:textId="1A13F7E4" w:rsidR="0003451D" w:rsidRPr="00A75290" w:rsidRDefault="0003451D" w:rsidP="0003451D">
            <w:pPr>
              <w:rPr>
                <w:rFonts w:ascii="Times New Roman" w:hAnsi="Times New Roman"/>
              </w:rPr>
            </w:pPr>
            <w:r w:rsidRPr="00A75290">
              <w:rPr>
                <w:rFonts w:ascii="Times New Roman" w:hAnsi="Times New Roman"/>
              </w:rPr>
              <w:t>2</w:t>
            </w:r>
          </w:p>
        </w:tc>
        <w:tc>
          <w:tcPr>
            <w:tcW w:w="1134" w:type="dxa"/>
          </w:tcPr>
          <w:p w14:paraId="19F2EC4A" w14:textId="54F01C3A" w:rsidR="0003451D" w:rsidRPr="00A75290" w:rsidRDefault="0003451D" w:rsidP="0003451D">
            <w:pPr>
              <w:ind w:firstLine="29"/>
              <w:jc w:val="center"/>
              <w:rPr>
                <w:rFonts w:ascii="Times New Roman" w:hAnsi="Times New Roman"/>
              </w:rPr>
            </w:pPr>
            <w:r w:rsidRPr="00A75290">
              <w:rPr>
                <w:rFonts w:ascii="Times New Roman" w:hAnsi="Times New Roman"/>
              </w:rPr>
              <w:t>8</w:t>
            </w:r>
          </w:p>
        </w:tc>
        <w:tc>
          <w:tcPr>
            <w:tcW w:w="1542" w:type="dxa"/>
          </w:tcPr>
          <w:p w14:paraId="46FFDDC0" w14:textId="77777777" w:rsidR="0003451D" w:rsidRPr="00A75290" w:rsidRDefault="0003451D" w:rsidP="0003451D">
            <w:pPr>
              <w:rPr>
                <w:rFonts w:ascii="Times New Roman" w:hAnsi="Times New Roman"/>
              </w:rPr>
            </w:pPr>
          </w:p>
        </w:tc>
      </w:tr>
      <w:tr w:rsidR="0003451D" w:rsidRPr="00A75290" w14:paraId="41EA1C25" w14:textId="60EAE537" w:rsidTr="0003451D">
        <w:tc>
          <w:tcPr>
            <w:tcW w:w="531" w:type="dxa"/>
          </w:tcPr>
          <w:p w14:paraId="115CC9BF" w14:textId="4A4EDBBA" w:rsidR="0003451D" w:rsidRPr="00A75290" w:rsidRDefault="0003451D" w:rsidP="0003451D">
            <w:pPr>
              <w:ind w:left="-750"/>
              <w:rPr>
                <w:rFonts w:ascii="Times New Roman" w:hAnsi="Times New Roman"/>
              </w:rPr>
            </w:pPr>
            <w:r w:rsidRPr="00A75290">
              <w:rPr>
                <w:rFonts w:ascii="Times New Roman" w:hAnsi="Times New Roman"/>
              </w:rPr>
              <w:t>9</w:t>
            </w:r>
          </w:p>
        </w:tc>
        <w:tc>
          <w:tcPr>
            <w:tcW w:w="2919" w:type="dxa"/>
          </w:tcPr>
          <w:p w14:paraId="486175B2" w14:textId="0C98E184" w:rsidR="0003451D" w:rsidRPr="00A75290" w:rsidRDefault="0003451D" w:rsidP="0003451D">
            <w:pPr>
              <w:ind w:firstLine="0"/>
              <w:jc w:val="left"/>
              <w:rPr>
                <w:rFonts w:ascii="Times New Roman" w:hAnsi="Times New Roman"/>
              </w:rPr>
            </w:pPr>
            <w:r w:rsidRPr="00A75290">
              <w:rPr>
                <w:rFonts w:ascii="Times New Roman" w:hAnsi="Times New Roman"/>
              </w:rPr>
              <w:t>«</w:t>
            </w:r>
            <w:r w:rsidR="009A27A3" w:rsidRPr="00A75290">
              <w:rPr>
                <w:rFonts w:ascii="Times New Roman" w:hAnsi="Times New Roman"/>
              </w:rPr>
              <w:t>Исследователи</w:t>
            </w:r>
            <w:r w:rsidRPr="00A75290">
              <w:rPr>
                <w:rFonts w:ascii="Times New Roman" w:hAnsi="Times New Roman"/>
              </w:rPr>
              <w:t>»</w:t>
            </w:r>
          </w:p>
        </w:tc>
        <w:tc>
          <w:tcPr>
            <w:tcW w:w="1507" w:type="dxa"/>
          </w:tcPr>
          <w:p w14:paraId="5DED02B5" w14:textId="58754311" w:rsidR="0003451D" w:rsidRPr="00A75290" w:rsidRDefault="0003451D" w:rsidP="0003451D">
            <w:pPr>
              <w:ind w:firstLine="0"/>
              <w:rPr>
                <w:rFonts w:ascii="Times New Roman" w:hAnsi="Times New Roman"/>
              </w:rPr>
            </w:pPr>
            <w:r w:rsidRPr="00A75290">
              <w:rPr>
                <w:rFonts w:ascii="Times New Roman" w:hAnsi="Times New Roman"/>
              </w:rPr>
              <w:t>групповая</w:t>
            </w:r>
          </w:p>
        </w:tc>
        <w:tc>
          <w:tcPr>
            <w:tcW w:w="1275" w:type="dxa"/>
          </w:tcPr>
          <w:p w14:paraId="7EA6379F" w14:textId="0BA7C0DB" w:rsidR="0003451D" w:rsidRPr="00A75290" w:rsidRDefault="0003451D" w:rsidP="0003451D">
            <w:pPr>
              <w:ind w:hanging="59"/>
              <w:rPr>
                <w:rFonts w:ascii="Times New Roman" w:hAnsi="Times New Roman"/>
              </w:rPr>
            </w:pPr>
            <w:r w:rsidRPr="00A75290">
              <w:rPr>
                <w:rFonts w:ascii="Times New Roman" w:hAnsi="Times New Roman"/>
              </w:rPr>
              <w:t>5 - 7 лет</w:t>
            </w:r>
          </w:p>
        </w:tc>
        <w:tc>
          <w:tcPr>
            <w:tcW w:w="1134" w:type="dxa"/>
          </w:tcPr>
          <w:p w14:paraId="688DB9CF" w14:textId="0B19AF43" w:rsidR="0003451D" w:rsidRPr="00A75290" w:rsidRDefault="0003451D" w:rsidP="0003451D">
            <w:pPr>
              <w:rPr>
                <w:rFonts w:ascii="Times New Roman" w:hAnsi="Times New Roman"/>
              </w:rPr>
            </w:pPr>
            <w:r w:rsidRPr="00A75290">
              <w:rPr>
                <w:rFonts w:ascii="Times New Roman" w:hAnsi="Times New Roman"/>
              </w:rPr>
              <w:t>2</w:t>
            </w:r>
          </w:p>
        </w:tc>
        <w:tc>
          <w:tcPr>
            <w:tcW w:w="1134" w:type="dxa"/>
          </w:tcPr>
          <w:p w14:paraId="201E3529" w14:textId="1A77AF0B" w:rsidR="0003451D" w:rsidRPr="00A75290" w:rsidRDefault="0003451D" w:rsidP="0003451D">
            <w:pPr>
              <w:ind w:firstLine="29"/>
              <w:jc w:val="center"/>
              <w:rPr>
                <w:rFonts w:ascii="Times New Roman" w:hAnsi="Times New Roman"/>
              </w:rPr>
            </w:pPr>
            <w:r w:rsidRPr="00A75290">
              <w:rPr>
                <w:rFonts w:ascii="Times New Roman" w:hAnsi="Times New Roman"/>
              </w:rPr>
              <w:t>8</w:t>
            </w:r>
          </w:p>
        </w:tc>
        <w:tc>
          <w:tcPr>
            <w:tcW w:w="1542" w:type="dxa"/>
          </w:tcPr>
          <w:p w14:paraId="2E686059" w14:textId="77777777" w:rsidR="0003451D" w:rsidRPr="00A75290" w:rsidRDefault="0003451D" w:rsidP="0003451D">
            <w:pPr>
              <w:rPr>
                <w:rFonts w:ascii="Times New Roman" w:hAnsi="Times New Roman"/>
              </w:rPr>
            </w:pPr>
          </w:p>
        </w:tc>
      </w:tr>
      <w:tr w:rsidR="0003451D" w:rsidRPr="00A75290" w14:paraId="2210E17F" w14:textId="7545095A" w:rsidTr="0003451D">
        <w:tc>
          <w:tcPr>
            <w:tcW w:w="531" w:type="dxa"/>
          </w:tcPr>
          <w:p w14:paraId="33599971" w14:textId="3D6CB6B4" w:rsidR="0003451D" w:rsidRPr="00A75290" w:rsidRDefault="0003451D" w:rsidP="0003451D">
            <w:pPr>
              <w:ind w:left="-750"/>
              <w:rPr>
                <w:rFonts w:ascii="Times New Roman" w:hAnsi="Times New Roman"/>
              </w:rPr>
            </w:pPr>
            <w:r w:rsidRPr="00A75290">
              <w:rPr>
                <w:rFonts w:ascii="Times New Roman" w:hAnsi="Times New Roman"/>
              </w:rPr>
              <w:t>10</w:t>
            </w:r>
          </w:p>
        </w:tc>
        <w:tc>
          <w:tcPr>
            <w:tcW w:w="2919" w:type="dxa"/>
          </w:tcPr>
          <w:p w14:paraId="4D467E66" w14:textId="7A4FC33C" w:rsidR="0003451D" w:rsidRPr="00A75290" w:rsidRDefault="0003451D" w:rsidP="0003451D">
            <w:pPr>
              <w:ind w:firstLine="0"/>
              <w:jc w:val="left"/>
              <w:rPr>
                <w:rFonts w:ascii="Times New Roman" w:hAnsi="Times New Roman"/>
              </w:rPr>
            </w:pPr>
            <w:r w:rsidRPr="00A75290">
              <w:rPr>
                <w:rFonts w:ascii="Times New Roman" w:hAnsi="Times New Roman"/>
              </w:rPr>
              <w:t>«Ритм» танцевальная студия</w:t>
            </w:r>
          </w:p>
        </w:tc>
        <w:tc>
          <w:tcPr>
            <w:tcW w:w="1507" w:type="dxa"/>
          </w:tcPr>
          <w:p w14:paraId="246BE96C" w14:textId="259ACA0E" w:rsidR="0003451D" w:rsidRPr="00A75290" w:rsidRDefault="0003451D" w:rsidP="0003451D">
            <w:pPr>
              <w:ind w:firstLine="0"/>
              <w:rPr>
                <w:rFonts w:ascii="Times New Roman" w:hAnsi="Times New Roman"/>
              </w:rPr>
            </w:pPr>
            <w:r w:rsidRPr="00A75290">
              <w:rPr>
                <w:rFonts w:ascii="Times New Roman" w:hAnsi="Times New Roman"/>
              </w:rPr>
              <w:t>групповая</w:t>
            </w:r>
          </w:p>
        </w:tc>
        <w:tc>
          <w:tcPr>
            <w:tcW w:w="1275" w:type="dxa"/>
          </w:tcPr>
          <w:p w14:paraId="1F9EC471" w14:textId="3D9E3646" w:rsidR="0003451D" w:rsidRPr="00A75290" w:rsidRDefault="0003451D" w:rsidP="0003451D">
            <w:pPr>
              <w:ind w:hanging="59"/>
              <w:rPr>
                <w:rFonts w:ascii="Times New Roman" w:hAnsi="Times New Roman"/>
              </w:rPr>
            </w:pPr>
            <w:proofErr w:type="gramStart"/>
            <w:r w:rsidRPr="00A75290">
              <w:rPr>
                <w:rFonts w:ascii="Times New Roman" w:hAnsi="Times New Roman"/>
              </w:rPr>
              <w:t>5  -</w:t>
            </w:r>
            <w:proofErr w:type="gramEnd"/>
            <w:r w:rsidRPr="00A75290">
              <w:rPr>
                <w:rFonts w:ascii="Times New Roman" w:hAnsi="Times New Roman"/>
              </w:rPr>
              <w:t xml:space="preserve"> 7 лет</w:t>
            </w:r>
          </w:p>
        </w:tc>
        <w:tc>
          <w:tcPr>
            <w:tcW w:w="1134" w:type="dxa"/>
          </w:tcPr>
          <w:p w14:paraId="5AE689F5" w14:textId="7365511D" w:rsidR="0003451D" w:rsidRPr="00A75290" w:rsidRDefault="0003451D" w:rsidP="0003451D">
            <w:pPr>
              <w:rPr>
                <w:rFonts w:ascii="Times New Roman" w:hAnsi="Times New Roman"/>
              </w:rPr>
            </w:pPr>
            <w:r w:rsidRPr="00A75290">
              <w:rPr>
                <w:rFonts w:ascii="Times New Roman" w:hAnsi="Times New Roman"/>
              </w:rPr>
              <w:t>2</w:t>
            </w:r>
          </w:p>
        </w:tc>
        <w:tc>
          <w:tcPr>
            <w:tcW w:w="1134" w:type="dxa"/>
          </w:tcPr>
          <w:p w14:paraId="59475EE8" w14:textId="7C8307E4" w:rsidR="0003451D" w:rsidRPr="00A75290" w:rsidRDefault="0003451D" w:rsidP="0003451D">
            <w:pPr>
              <w:ind w:firstLine="29"/>
              <w:jc w:val="center"/>
              <w:rPr>
                <w:rFonts w:ascii="Times New Roman" w:hAnsi="Times New Roman"/>
              </w:rPr>
            </w:pPr>
            <w:r w:rsidRPr="00A75290">
              <w:rPr>
                <w:rFonts w:ascii="Times New Roman" w:hAnsi="Times New Roman"/>
              </w:rPr>
              <w:t>8</w:t>
            </w:r>
          </w:p>
        </w:tc>
        <w:tc>
          <w:tcPr>
            <w:tcW w:w="1542" w:type="dxa"/>
          </w:tcPr>
          <w:p w14:paraId="7484A56C" w14:textId="77777777" w:rsidR="0003451D" w:rsidRPr="00A75290" w:rsidRDefault="0003451D" w:rsidP="0003451D">
            <w:pPr>
              <w:rPr>
                <w:rFonts w:ascii="Times New Roman" w:hAnsi="Times New Roman"/>
              </w:rPr>
            </w:pPr>
          </w:p>
        </w:tc>
      </w:tr>
      <w:tr w:rsidR="0003451D" w:rsidRPr="00A75290" w14:paraId="2DD726EC" w14:textId="1FCB1773" w:rsidTr="0003451D">
        <w:tc>
          <w:tcPr>
            <w:tcW w:w="531" w:type="dxa"/>
          </w:tcPr>
          <w:p w14:paraId="7F1B8434" w14:textId="29CBC845" w:rsidR="0003451D" w:rsidRPr="00A75290" w:rsidRDefault="0003451D" w:rsidP="0003451D">
            <w:pPr>
              <w:ind w:left="-750"/>
              <w:rPr>
                <w:rFonts w:ascii="Times New Roman" w:hAnsi="Times New Roman"/>
              </w:rPr>
            </w:pPr>
            <w:r w:rsidRPr="00A75290">
              <w:rPr>
                <w:rFonts w:ascii="Times New Roman" w:hAnsi="Times New Roman"/>
              </w:rPr>
              <w:t>11</w:t>
            </w:r>
          </w:p>
        </w:tc>
        <w:tc>
          <w:tcPr>
            <w:tcW w:w="2919" w:type="dxa"/>
          </w:tcPr>
          <w:p w14:paraId="56262639" w14:textId="77777777" w:rsidR="0003451D" w:rsidRPr="00A75290" w:rsidRDefault="0003451D" w:rsidP="0003451D">
            <w:pPr>
              <w:ind w:firstLine="0"/>
              <w:jc w:val="left"/>
              <w:rPr>
                <w:rFonts w:ascii="Times New Roman" w:hAnsi="Times New Roman"/>
              </w:rPr>
            </w:pPr>
            <w:r w:rsidRPr="00A75290">
              <w:rPr>
                <w:rFonts w:ascii="Times New Roman" w:hAnsi="Times New Roman"/>
              </w:rPr>
              <w:t>«Волшебный квадратик»</w:t>
            </w:r>
          </w:p>
          <w:p w14:paraId="7CA7783C" w14:textId="1095376B" w:rsidR="0003451D" w:rsidRPr="00A75290" w:rsidRDefault="0003451D" w:rsidP="0003451D">
            <w:pPr>
              <w:ind w:firstLine="0"/>
              <w:jc w:val="left"/>
              <w:rPr>
                <w:rFonts w:ascii="Times New Roman" w:hAnsi="Times New Roman"/>
              </w:rPr>
            </w:pPr>
            <w:r w:rsidRPr="00A75290">
              <w:rPr>
                <w:rFonts w:ascii="Times New Roman" w:hAnsi="Times New Roman"/>
              </w:rPr>
              <w:t>изобразительное искусство (для детей групп компенсирующей направленности)</w:t>
            </w:r>
          </w:p>
        </w:tc>
        <w:tc>
          <w:tcPr>
            <w:tcW w:w="1507" w:type="dxa"/>
          </w:tcPr>
          <w:p w14:paraId="3FBC915B" w14:textId="3E463D9F" w:rsidR="0003451D" w:rsidRPr="00A75290" w:rsidRDefault="0003451D" w:rsidP="0003451D">
            <w:pPr>
              <w:ind w:firstLine="0"/>
              <w:rPr>
                <w:rFonts w:ascii="Times New Roman" w:hAnsi="Times New Roman"/>
              </w:rPr>
            </w:pPr>
            <w:r w:rsidRPr="00A75290">
              <w:rPr>
                <w:rFonts w:ascii="Times New Roman" w:hAnsi="Times New Roman"/>
              </w:rPr>
              <w:t>групповая</w:t>
            </w:r>
          </w:p>
        </w:tc>
        <w:tc>
          <w:tcPr>
            <w:tcW w:w="1275" w:type="dxa"/>
          </w:tcPr>
          <w:p w14:paraId="23D94D5C" w14:textId="7994F56A" w:rsidR="0003451D" w:rsidRPr="00A75290" w:rsidRDefault="0003451D" w:rsidP="0003451D">
            <w:pPr>
              <w:ind w:hanging="59"/>
              <w:rPr>
                <w:rFonts w:ascii="Times New Roman" w:hAnsi="Times New Roman"/>
              </w:rPr>
            </w:pPr>
            <w:r w:rsidRPr="00A75290">
              <w:rPr>
                <w:rFonts w:ascii="Times New Roman" w:hAnsi="Times New Roman"/>
              </w:rPr>
              <w:t>5 - 7 лет</w:t>
            </w:r>
          </w:p>
        </w:tc>
        <w:tc>
          <w:tcPr>
            <w:tcW w:w="1134" w:type="dxa"/>
          </w:tcPr>
          <w:p w14:paraId="402117C4" w14:textId="10E5B315" w:rsidR="0003451D" w:rsidRPr="00A75290" w:rsidRDefault="0003451D" w:rsidP="0003451D">
            <w:pPr>
              <w:rPr>
                <w:rFonts w:ascii="Times New Roman" w:hAnsi="Times New Roman"/>
              </w:rPr>
            </w:pPr>
            <w:r w:rsidRPr="00A75290">
              <w:rPr>
                <w:rFonts w:ascii="Times New Roman" w:hAnsi="Times New Roman"/>
              </w:rPr>
              <w:t>2</w:t>
            </w:r>
          </w:p>
        </w:tc>
        <w:tc>
          <w:tcPr>
            <w:tcW w:w="1134" w:type="dxa"/>
          </w:tcPr>
          <w:p w14:paraId="50998D86" w14:textId="58500C2D" w:rsidR="0003451D" w:rsidRPr="00A75290" w:rsidRDefault="0003451D" w:rsidP="0003451D">
            <w:pPr>
              <w:ind w:firstLine="29"/>
              <w:jc w:val="center"/>
              <w:rPr>
                <w:rFonts w:ascii="Times New Roman" w:hAnsi="Times New Roman"/>
              </w:rPr>
            </w:pPr>
            <w:r w:rsidRPr="00A75290">
              <w:rPr>
                <w:rFonts w:ascii="Times New Roman" w:hAnsi="Times New Roman"/>
              </w:rPr>
              <w:t>8</w:t>
            </w:r>
          </w:p>
        </w:tc>
        <w:tc>
          <w:tcPr>
            <w:tcW w:w="1542" w:type="dxa"/>
          </w:tcPr>
          <w:p w14:paraId="4D4F49F4" w14:textId="77777777" w:rsidR="0003451D" w:rsidRPr="00A75290" w:rsidRDefault="0003451D" w:rsidP="0003451D">
            <w:pPr>
              <w:rPr>
                <w:rFonts w:ascii="Times New Roman" w:hAnsi="Times New Roman"/>
              </w:rPr>
            </w:pPr>
          </w:p>
        </w:tc>
      </w:tr>
      <w:tr w:rsidR="0003451D" w:rsidRPr="00A75290" w14:paraId="2CC51FE2" w14:textId="75D4F1CD" w:rsidTr="0003451D">
        <w:tc>
          <w:tcPr>
            <w:tcW w:w="531" w:type="dxa"/>
          </w:tcPr>
          <w:p w14:paraId="20505328" w14:textId="5C7B8F72" w:rsidR="0003451D" w:rsidRPr="00A75290" w:rsidRDefault="0003451D" w:rsidP="0003451D">
            <w:pPr>
              <w:ind w:left="-750"/>
              <w:rPr>
                <w:rFonts w:ascii="Times New Roman" w:hAnsi="Times New Roman"/>
              </w:rPr>
            </w:pPr>
            <w:r w:rsidRPr="00A75290">
              <w:rPr>
                <w:rFonts w:ascii="Times New Roman" w:hAnsi="Times New Roman"/>
              </w:rPr>
              <w:t>12</w:t>
            </w:r>
          </w:p>
        </w:tc>
        <w:tc>
          <w:tcPr>
            <w:tcW w:w="2919" w:type="dxa"/>
          </w:tcPr>
          <w:p w14:paraId="31FCEC06" w14:textId="477BCE20" w:rsidR="0003451D" w:rsidRPr="00A75290" w:rsidRDefault="0003451D" w:rsidP="0003451D">
            <w:pPr>
              <w:ind w:firstLine="0"/>
              <w:jc w:val="left"/>
              <w:rPr>
                <w:rFonts w:ascii="Times New Roman" w:hAnsi="Times New Roman"/>
              </w:rPr>
            </w:pPr>
            <w:r w:rsidRPr="00A75290">
              <w:rPr>
                <w:rFonts w:ascii="Times New Roman" w:hAnsi="Times New Roman"/>
              </w:rPr>
              <w:t>«Цветные горошины» - танцевальная студия (для детей групп компенсирующей направленности)</w:t>
            </w:r>
          </w:p>
        </w:tc>
        <w:tc>
          <w:tcPr>
            <w:tcW w:w="1507" w:type="dxa"/>
          </w:tcPr>
          <w:p w14:paraId="4EF7762C" w14:textId="27B6E1FE" w:rsidR="0003451D" w:rsidRPr="00A75290" w:rsidRDefault="0003451D" w:rsidP="0003451D">
            <w:pPr>
              <w:ind w:firstLine="0"/>
              <w:rPr>
                <w:rFonts w:ascii="Times New Roman" w:hAnsi="Times New Roman"/>
              </w:rPr>
            </w:pPr>
            <w:r w:rsidRPr="00A75290">
              <w:rPr>
                <w:rFonts w:ascii="Times New Roman" w:hAnsi="Times New Roman"/>
              </w:rPr>
              <w:t>групповая</w:t>
            </w:r>
          </w:p>
        </w:tc>
        <w:tc>
          <w:tcPr>
            <w:tcW w:w="1275" w:type="dxa"/>
          </w:tcPr>
          <w:p w14:paraId="6C250243" w14:textId="6297E97A" w:rsidR="0003451D" w:rsidRPr="00A75290" w:rsidRDefault="0003451D" w:rsidP="0003451D">
            <w:pPr>
              <w:ind w:hanging="59"/>
              <w:rPr>
                <w:rFonts w:ascii="Times New Roman" w:hAnsi="Times New Roman"/>
              </w:rPr>
            </w:pPr>
            <w:r w:rsidRPr="00A75290">
              <w:rPr>
                <w:rFonts w:ascii="Times New Roman" w:hAnsi="Times New Roman"/>
              </w:rPr>
              <w:t>5 - 7 лет</w:t>
            </w:r>
          </w:p>
        </w:tc>
        <w:tc>
          <w:tcPr>
            <w:tcW w:w="1134" w:type="dxa"/>
          </w:tcPr>
          <w:p w14:paraId="067D6794" w14:textId="5713F5AF" w:rsidR="0003451D" w:rsidRPr="00A75290" w:rsidRDefault="0003451D" w:rsidP="0003451D">
            <w:pPr>
              <w:rPr>
                <w:rFonts w:ascii="Times New Roman" w:hAnsi="Times New Roman"/>
              </w:rPr>
            </w:pPr>
            <w:r w:rsidRPr="00A75290">
              <w:rPr>
                <w:rFonts w:ascii="Times New Roman" w:hAnsi="Times New Roman"/>
              </w:rPr>
              <w:t>2</w:t>
            </w:r>
          </w:p>
        </w:tc>
        <w:tc>
          <w:tcPr>
            <w:tcW w:w="1134" w:type="dxa"/>
          </w:tcPr>
          <w:p w14:paraId="13FB5A55" w14:textId="11EFF58A" w:rsidR="0003451D" w:rsidRPr="00A75290" w:rsidRDefault="0003451D" w:rsidP="0003451D">
            <w:pPr>
              <w:ind w:firstLine="29"/>
              <w:jc w:val="center"/>
              <w:rPr>
                <w:rFonts w:ascii="Times New Roman" w:hAnsi="Times New Roman"/>
              </w:rPr>
            </w:pPr>
            <w:r w:rsidRPr="00A75290">
              <w:rPr>
                <w:rFonts w:ascii="Times New Roman" w:hAnsi="Times New Roman"/>
              </w:rPr>
              <w:t>8</w:t>
            </w:r>
          </w:p>
        </w:tc>
        <w:tc>
          <w:tcPr>
            <w:tcW w:w="1542" w:type="dxa"/>
          </w:tcPr>
          <w:p w14:paraId="054D2F5A" w14:textId="77777777" w:rsidR="0003451D" w:rsidRPr="00A75290" w:rsidRDefault="0003451D" w:rsidP="0003451D">
            <w:pPr>
              <w:rPr>
                <w:rFonts w:ascii="Times New Roman" w:hAnsi="Times New Roman"/>
              </w:rPr>
            </w:pPr>
          </w:p>
        </w:tc>
      </w:tr>
      <w:tr w:rsidR="009A27A3" w:rsidRPr="00A75290" w14:paraId="200BAD4D" w14:textId="77777777" w:rsidTr="0003451D">
        <w:tc>
          <w:tcPr>
            <w:tcW w:w="531" w:type="dxa"/>
          </w:tcPr>
          <w:p w14:paraId="0C271EDD" w14:textId="340FD268" w:rsidR="009A27A3" w:rsidRPr="00A75290" w:rsidRDefault="009A27A3" w:rsidP="009A27A3">
            <w:pPr>
              <w:ind w:left="-750"/>
              <w:rPr>
                <w:rFonts w:ascii="Times New Roman" w:hAnsi="Times New Roman"/>
              </w:rPr>
            </w:pPr>
            <w:r w:rsidRPr="00A75290">
              <w:rPr>
                <w:rFonts w:ascii="Times New Roman" w:hAnsi="Times New Roman"/>
              </w:rPr>
              <w:t>1</w:t>
            </w:r>
            <w:r w:rsidR="006B3848" w:rsidRPr="00A75290">
              <w:rPr>
                <w:rFonts w:ascii="Times New Roman" w:hAnsi="Times New Roman"/>
              </w:rPr>
              <w:t>3</w:t>
            </w:r>
          </w:p>
        </w:tc>
        <w:tc>
          <w:tcPr>
            <w:tcW w:w="2919" w:type="dxa"/>
          </w:tcPr>
          <w:p w14:paraId="53D7B92F" w14:textId="2B2BC1DC" w:rsidR="009A27A3" w:rsidRPr="00A75290" w:rsidRDefault="009A27A3" w:rsidP="009A27A3">
            <w:pPr>
              <w:ind w:firstLine="65"/>
              <w:rPr>
                <w:rFonts w:ascii="Times New Roman" w:hAnsi="Times New Roman"/>
              </w:rPr>
            </w:pPr>
            <w:r w:rsidRPr="00A75290">
              <w:rPr>
                <w:rFonts w:ascii="Times New Roman" w:hAnsi="Times New Roman"/>
              </w:rPr>
              <w:t>«Волшебное тесто»</w:t>
            </w:r>
          </w:p>
        </w:tc>
        <w:tc>
          <w:tcPr>
            <w:tcW w:w="1507" w:type="dxa"/>
          </w:tcPr>
          <w:p w14:paraId="15E8230F" w14:textId="4A04CE4B" w:rsidR="009A27A3" w:rsidRPr="00A75290" w:rsidRDefault="009A27A3" w:rsidP="009A27A3">
            <w:pPr>
              <w:ind w:firstLine="0"/>
              <w:rPr>
                <w:rFonts w:ascii="Times New Roman" w:hAnsi="Times New Roman"/>
              </w:rPr>
            </w:pPr>
            <w:r w:rsidRPr="00A75290">
              <w:rPr>
                <w:rFonts w:ascii="Times New Roman" w:hAnsi="Times New Roman"/>
              </w:rPr>
              <w:t>групповая</w:t>
            </w:r>
          </w:p>
        </w:tc>
        <w:tc>
          <w:tcPr>
            <w:tcW w:w="1275" w:type="dxa"/>
          </w:tcPr>
          <w:p w14:paraId="0595A7E8" w14:textId="7CD00765" w:rsidR="009A27A3" w:rsidRPr="00A75290" w:rsidRDefault="009A27A3" w:rsidP="009A27A3">
            <w:pPr>
              <w:ind w:firstLine="0"/>
              <w:rPr>
                <w:rFonts w:ascii="Times New Roman" w:hAnsi="Times New Roman"/>
              </w:rPr>
            </w:pPr>
            <w:r w:rsidRPr="00A75290">
              <w:rPr>
                <w:rFonts w:ascii="Times New Roman" w:hAnsi="Times New Roman"/>
              </w:rPr>
              <w:t>5 - 6 лет</w:t>
            </w:r>
          </w:p>
        </w:tc>
        <w:tc>
          <w:tcPr>
            <w:tcW w:w="1134" w:type="dxa"/>
          </w:tcPr>
          <w:p w14:paraId="59571E43" w14:textId="610AE2B1" w:rsidR="009A27A3" w:rsidRPr="00A75290" w:rsidRDefault="009A27A3" w:rsidP="009A27A3">
            <w:pPr>
              <w:ind w:firstLine="0"/>
              <w:rPr>
                <w:rFonts w:ascii="Times New Roman" w:hAnsi="Times New Roman"/>
              </w:rPr>
            </w:pPr>
            <w:r w:rsidRPr="00A75290">
              <w:rPr>
                <w:rFonts w:ascii="Times New Roman" w:hAnsi="Times New Roman"/>
              </w:rPr>
              <w:t>2</w:t>
            </w:r>
          </w:p>
        </w:tc>
        <w:tc>
          <w:tcPr>
            <w:tcW w:w="1134" w:type="dxa"/>
          </w:tcPr>
          <w:p w14:paraId="7E30C5E8" w14:textId="79A77950" w:rsidR="009A27A3" w:rsidRPr="00A75290" w:rsidRDefault="009A27A3" w:rsidP="009A27A3">
            <w:pPr>
              <w:ind w:firstLine="0"/>
              <w:jc w:val="center"/>
              <w:rPr>
                <w:rFonts w:ascii="Times New Roman" w:hAnsi="Times New Roman"/>
              </w:rPr>
            </w:pPr>
            <w:r w:rsidRPr="00A75290">
              <w:rPr>
                <w:rFonts w:ascii="Times New Roman" w:hAnsi="Times New Roman"/>
              </w:rPr>
              <w:t>8</w:t>
            </w:r>
          </w:p>
        </w:tc>
        <w:tc>
          <w:tcPr>
            <w:tcW w:w="1542" w:type="dxa"/>
          </w:tcPr>
          <w:p w14:paraId="30253FC1" w14:textId="77777777" w:rsidR="009A27A3" w:rsidRPr="00A75290" w:rsidRDefault="009A27A3" w:rsidP="009A27A3">
            <w:pPr>
              <w:rPr>
                <w:rFonts w:ascii="Times New Roman" w:hAnsi="Times New Roman"/>
              </w:rPr>
            </w:pPr>
          </w:p>
        </w:tc>
      </w:tr>
      <w:tr w:rsidR="006B3848" w:rsidRPr="00A75290" w14:paraId="6FE12EEE" w14:textId="77777777" w:rsidTr="0003451D">
        <w:tc>
          <w:tcPr>
            <w:tcW w:w="531" w:type="dxa"/>
          </w:tcPr>
          <w:p w14:paraId="5D13AB8A" w14:textId="662FDF8C" w:rsidR="006B3848" w:rsidRPr="00A75290" w:rsidRDefault="006B3848" w:rsidP="006B3848">
            <w:pPr>
              <w:ind w:left="-750"/>
              <w:rPr>
                <w:rFonts w:ascii="Times New Roman" w:hAnsi="Times New Roman"/>
              </w:rPr>
            </w:pPr>
            <w:r w:rsidRPr="00A75290">
              <w:rPr>
                <w:rFonts w:ascii="Times New Roman" w:hAnsi="Times New Roman"/>
              </w:rPr>
              <w:t>14</w:t>
            </w:r>
          </w:p>
        </w:tc>
        <w:tc>
          <w:tcPr>
            <w:tcW w:w="2919" w:type="dxa"/>
          </w:tcPr>
          <w:p w14:paraId="56A8A64C" w14:textId="03816B7E" w:rsidR="006B3848" w:rsidRPr="00A75290" w:rsidRDefault="006B3848" w:rsidP="006B3848">
            <w:pPr>
              <w:ind w:firstLine="65"/>
              <w:rPr>
                <w:rFonts w:ascii="Times New Roman" w:hAnsi="Times New Roman"/>
              </w:rPr>
            </w:pPr>
            <w:r w:rsidRPr="00A75290">
              <w:rPr>
                <w:rFonts w:ascii="Times New Roman" w:hAnsi="Times New Roman"/>
              </w:rPr>
              <w:t>«Юный пешеход»</w:t>
            </w:r>
          </w:p>
        </w:tc>
        <w:tc>
          <w:tcPr>
            <w:tcW w:w="1507" w:type="dxa"/>
          </w:tcPr>
          <w:p w14:paraId="1F00914C" w14:textId="4E2A47D4" w:rsidR="006B3848" w:rsidRPr="00A75290" w:rsidRDefault="006B3848" w:rsidP="006B3848">
            <w:pPr>
              <w:ind w:firstLine="0"/>
              <w:rPr>
                <w:rFonts w:ascii="Times New Roman" w:hAnsi="Times New Roman"/>
              </w:rPr>
            </w:pPr>
            <w:r w:rsidRPr="00A75290">
              <w:rPr>
                <w:rFonts w:ascii="Times New Roman" w:hAnsi="Times New Roman"/>
              </w:rPr>
              <w:t>групповая</w:t>
            </w:r>
          </w:p>
        </w:tc>
        <w:tc>
          <w:tcPr>
            <w:tcW w:w="1275" w:type="dxa"/>
          </w:tcPr>
          <w:p w14:paraId="73D2C25C" w14:textId="471279BD" w:rsidR="006B3848" w:rsidRPr="00A75290" w:rsidRDefault="006B3848" w:rsidP="006B3848">
            <w:pPr>
              <w:ind w:firstLine="0"/>
              <w:rPr>
                <w:rFonts w:ascii="Times New Roman" w:hAnsi="Times New Roman"/>
              </w:rPr>
            </w:pPr>
            <w:r w:rsidRPr="00A75290">
              <w:rPr>
                <w:rFonts w:ascii="Times New Roman" w:hAnsi="Times New Roman"/>
              </w:rPr>
              <w:t>3 - 4 года</w:t>
            </w:r>
          </w:p>
        </w:tc>
        <w:tc>
          <w:tcPr>
            <w:tcW w:w="1134" w:type="dxa"/>
          </w:tcPr>
          <w:p w14:paraId="777734A3" w14:textId="2AD52CD1" w:rsidR="006B3848" w:rsidRPr="00A75290" w:rsidRDefault="006B3848" w:rsidP="006B3848">
            <w:pPr>
              <w:ind w:firstLine="0"/>
              <w:rPr>
                <w:rFonts w:ascii="Times New Roman" w:hAnsi="Times New Roman"/>
              </w:rPr>
            </w:pPr>
            <w:r w:rsidRPr="00A75290">
              <w:rPr>
                <w:rFonts w:ascii="Times New Roman" w:hAnsi="Times New Roman"/>
              </w:rPr>
              <w:t>2</w:t>
            </w:r>
          </w:p>
        </w:tc>
        <w:tc>
          <w:tcPr>
            <w:tcW w:w="1134" w:type="dxa"/>
          </w:tcPr>
          <w:p w14:paraId="332B3CBD" w14:textId="4F2509A5" w:rsidR="006B3848" w:rsidRPr="00A75290" w:rsidRDefault="006B3848" w:rsidP="006B3848">
            <w:pPr>
              <w:ind w:firstLine="0"/>
              <w:jc w:val="center"/>
              <w:rPr>
                <w:rFonts w:ascii="Times New Roman" w:hAnsi="Times New Roman"/>
              </w:rPr>
            </w:pPr>
            <w:r w:rsidRPr="00A75290">
              <w:rPr>
                <w:rFonts w:ascii="Times New Roman" w:hAnsi="Times New Roman"/>
              </w:rPr>
              <w:t>8</w:t>
            </w:r>
          </w:p>
        </w:tc>
        <w:tc>
          <w:tcPr>
            <w:tcW w:w="1542" w:type="dxa"/>
          </w:tcPr>
          <w:p w14:paraId="1CC5EB50" w14:textId="77777777" w:rsidR="006B3848" w:rsidRPr="00A75290" w:rsidRDefault="006B3848" w:rsidP="006B3848">
            <w:pPr>
              <w:rPr>
                <w:rFonts w:ascii="Times New Roman" w:hAnsi="Times New Roman"/>
              </w:rPr>
            </w:pPr>
          </w:p>
        </w:tc>
      </w:tr>
      <w:tr w:rsidR="006B3848" w:rsidRPr="00A75290" w14:paraId="1CD558B5" w14:textId="77777777" w:rsidTr="0003451D">
        <w:tc>
          <w:tcPr>
            <w:tcW w:w="531" w:type="dxa"/>
          </w:tcPr>
          <w:p w14:paraId="49CAB8F7" w14:textId="31FA09D8" w:rsidR="006B3848" w:rsidRPr="00A75290" w:rsidRDefault="006B3848" w:rsidP="006B3848">
            <w:pPr>
              <w:ind w:left="-750"/>
              <w:rPr>
                <w:rFonts w:ascii="Times New Roman" w:hAnsi="Times New Roman"/>
              </w:rPr>
            </w:pPr>
            <w:r w:rsidRPr="00A75290">
              <w:rPr>
                <w:rFonts w:ascii="Times New Roman" w:hAnsi="Times New Roman"/>
              </w:rPr>
              <w:t>15</w:t>
            </w:r>
          </w:p>
        </w:tc>
        <w:tc>
          <w:tcPr>
            <w:tcW w:w="2919" w:type="dxa"/>
          </w:tcPr>
          <w:p w14:paraId="0126B892" w14:textId="50D62943" w:rsidR="006B3848" w:rsidRPr="00A75290" w:rsidRDefault="006B3848" w:rsidP="006B3848">
            <w:pPr>
              <w:ind w:firstLine="65"/>
              <w:rPr>
                <w:rFonts w:ascii="Times New Roman" w:hAnsi="Times New Roman"/>
              </w:rPr>
            </w:pPr>
            <w:r w:rsidRPr="00A75290">
              <w:rPr>
                <w:rFonts w:ascii="Times New Roman" w:hAnsi="Times New Roman"/>
              </w:rPr>
              <w:t>«Что такое хорошо и что такое плохо?»</w:t>
            </w:r>
          </w:p>
        </w:tc>
        <w:tc>
          <w:tcPr>
            <w:tcW w:w="1507" w:type="dxa"/>
          </w:tcPr>
          <w:p w14:paraId="45836E8A" w14:textId="24396036" w:rsidR="006B3848" w:rsidRPr="00A75290" w:rsidRDefault="006B3848" w:rsidP="006B3848">
            <w:pPr>
              <w:ind w:hanging="25"/>
              <w:rPr>
                <w:rFonts w:ascii="Times New Roman" w:hAnsi="Times New Roman"/>
              </w:rPr>
            </w:pPr>
            <w:r w:rsidRPr="00A75290">
              <w:rPr>
                <w:rFonts w:ascii="Times New Roman" w:hAnsi="Times New Roman"/>
              </w:rPr>
              <w:t>групповая</w:t>
            </w:r>
          </w:p>
        </w:tc>
        <w:tc>
          <w:tcPr>
            <w:tcW w:w="1275" w:type="dxa"/>
          </w:tcPr>
          <w:p w14:paraId="5E347222" w14:textId="482CCDB6" w:rsidR="006B3848" w:rsidRPr="00A75290" w:rsidRDefault="006B3848" w:rsidP="006B3848">
            <w:pPr>
              <w:ind w:hanging="25"/>
              <w:rPr>
                <w:rFonts w:ascii="Times New Roman" w:hAnsi="Times New Roman"/>
              </w:rPr>
            </w:pPr>
            <w:r w:rsidRPr="00A75290">
              <w:rPr>
                <w:rFonts w:ascii="Times New Roman" w:hAnsi="Times New Roman"/>
              </w:rPr>
              <w:t>3 - 4 года</w:t>
            </w:r>
          </w:p>
        </w:tc>
        <w:tc>
          <w:tcPr>
            <w:tcW w:w="1134" w:type="dxa"/>
          </w:tcPr>
          <w:p w14:paraId="1D0B6B07" w14:textId="79DC8DA4" w:rsidR="006B3848" w:rsidRPr="00A75290" w:rsidRDefault="006B3848" w:rsidP="006B3848">
            <w:pPr>
              <w:ind w:hanging="25"/>
              <w:rPr>
                <w:rFonts w:ascii="Times New Roman" w:hAnsi="Times New Roman"/>
              </w:rPr>
            </w:pPr>
            <w:r w:rsidRPr="00A75290">
              <w:rPr>
                <w:rFonts w:ascii="Times New Roman" w:hAnsi="Times New Roman"/>
              </w:rPr>
              <w:t>2</w:t>
            </w:r>
          </w:p>
        </w:tc>
        <w:tc>
          <w:tcPr>
            <w:tcW w:w="1134" w:type="dxa"/>
          </w:tcPr>
          <w:p w14:paraId="5A15BBDD" w14:textId="1D32B435" w:rsidR="006B3848" w:rsidRPr="00A75290" w:rsidRDefault="006B3848" w:rsidP="006B3848">
            <w:pPr>
              <w:ind w:hanging="25"/>
              <w:jc w:val="center"/>
              <w:rPr>
                <w:rFonts w:ascii="Times New Roman" w:hAnsi="Times New Roman"/>
              </w:rPr>
            </w:pPr>
            <w:r w:rsidRPr="00A75290">
              <w:rPr>
                <w:rFonts w:ascii="Times New Roman" w:hAnsi="Times New Roman"/>
              </w:rPr>
              <w:t>8</w:t>
            </w:r>
          </w:p>
        </w:tc>
        <w:tc>
          <w:tcPr>
            <w:tcW w:w="1542" w:type="dxa"/>
          </w:tcPr>
          <w:p w14:paraId="0ED502B3" w14:textId="77777777" w:rsidR="006B3848" w:rsidRPr="00A75290" w:rsidRDefault="006B3848" w:rsidP="006B3848">
            <w:pPr>
              <w:rPr>
                <w:rFonts w:ascii="Times New Roman" w:hAnsi="Times New Roman"/>
              </w:rPr>
            </w:pPr>
          </w:p>
        </w:tc>
      </w:tr>
      <w:tr w:rsidR="006B3848" w:rsidRPr="00A75290" w14:paraId="5CA0FA27" w14:textId="77777777" w:rsidTr="0003451D">
        <w:tc>
          <w:tcPr>
            <w:tcW w:w="531" w:type="dxa"/>
          </w:tcPr>
          <w:p w14:paraId="166DCD9A" w14:textId="4FAD38BC" w:rsidR="006B3848" w:rsidRPr="00A75290" w:rsidRDefault="006B3848" w:rsidP="006B3848">
            <w:pPr>
              <w:ind w:left="-750"/>
              <w:rPr>
                <w:rFonts w:ascii="Times New Roman" w:hAnsi="Times New Roman"/>
              </w:rPr>
            </w:pPr>
            <w:r w:rsidRPr="00A75290">
              <w:rPr>
                <w:rFonts w:ascii="Times New Roman" w:hAnsi="Times New Roman"/>
              </w:rPr>
              <w:t>16</w:t>
            </w:r>
          </w:p>
        </w:tc>
        <w:tc>
          <w:tcPr>
            <w:tcW w:w="2919" w:type="dxa"/>
          </w:tcPr>
          <w:p w14:paraId="0D754405" w14:textId="5A5BB88C" w:rsidR="006B3848" w:rsidRPr="00A75290" w:rsidRDefault="006B3848" w:rsidP="006B3848">
            <w:pPr>
              <w:ind w:firstLine="65"/>
              <w:rPr>
                <w:rFonts w:ascii="Times New Roman" w:hAnsi="Times New Roman"/>
              </w:rPr>
            </w:pPr>
            <w:r w:rsidRPr="00A75290">
              <w:rPr>
                <w:rFonts w:ascii="Times New Roman" w:hAnsi="Times New Roman"/>
              </w:rPr>
              <w:t>«Основы православной культуры»</w:t>
            </w:r>
          </w:p>
        </w:tc>
        <w:tc>
          <w:tcPr>
            <w:tcW w:w="1507" w:type="dxa"/>
          </w:tcPr>
          <w:p w14:paraId="66BF3AB2" w14:textId="4CA100E1" w:rsidR="006B3848" w:rsidRPr="00A75290" w:rsidRDefault="006B3848" w:rsidP="006B3848">
            <w:pPr>
              <w:ind w:hanging="25"/>
              <w:rPr>
                <w:rFonts w:ascii="Times New Roman" w:hAnsi="Times New Roman"/>
              </w:rPr>
            </w:pPr>
            <w:r w:rsidRPr="00A75290">
              <w:rPr>
                <w:rFonts w:ascii="Times New Roman" w:hAnsi="Times New Roman"/>
              </w:rPr>
              <w:t>групповая</w:t>
            </w:r>
          </w:p>
        </w:tc>
        <w:tc>
          <w:tcPr>
            <w:tcW w:w="1275" w:type="dxa"/>
          </w:tcPr>
          <w:p w14:paraId="513BB86C" w14:textId="57AB95D9" w:rsidR="006B3848" w:rsidRPr="00A75290" w:rsidRDefault="006B3848" w:rsidP="006B3848">
            <w:pPr>
              <w:ind w:hanging="25"/>
              <w:rPr>
                <w:rFonts w:ascii="Times New Roman" w:hAnsi="Times New Roman"/>
              </w:rPr>
            </w:pPr>
            <w:r w:rsidRPr="00A75290">
              <w:rPr>
                <w:rFonts w:ascii="Times New Roman" w:hAnsi="Times New Roman"/>
              </w:rPr>
              <w:t>5 - 7 лет</w:t>
            </w:r>
          </w:p>
        </w:tc>
        <w:tc>
          <w:tcPr>
            <w:tcW w:w="1134" w:type="dxa"/>
          </w:tcPr>
          <w:p w14:paraId="7B1EE770" w14:textId="114E684E" w:rsidR="006B3848" w:rsidRPr="00A75290" w:rsidRDefault="006B3848" w:rsidP="006B3848">
            <w:pPr>
              <w:ind w:hanging="25"/>
              <w:rPr>
                <w:rFonts w:ascii="Times New Roman" w:hAnsi="Times New Roman"/>
              </w:rPr>
            </w:pPr>
            <w:r w:rsidRPr="00A75290">
              <w:rPr>
                <w:rFonts w:ascii="Times New Roman" w:hAnsi="Times New Roman"/>
              </w:rPr>
              <w:t>1</w:t>
            </w:r>
          </w:p>
        </w:tc>
        <w:tc>
          <w:tcPr>
            <w:tcW w:w="1134" w:type="dxa"/>
          </w:tcPr>
          <w:p w14:paraId="6BA1BC94" w14:textId="21F7E8E9" w:rsidR="006B3848" w:rsidRPr="00A75290" w:rsidRDefault="006B3848" w:rsidP="006B3848">
            <w:pPr>
              <w:ind w:hanging="25"/>
              <w:jc w:val="center"/>
              <w:rPr>
                <w:rFonts w:ascii="Times New Roman" w:hAnsi="Times New Roman"/>
              </w:rPr>
            </w:pPr>
            <w:r w:rsidRPr="00A75290">
              <w:rPr>
                <w:rFonts w:ascii="Times New Roman" w:hAnsi="Times New Roman"/>
              </w:rPr>
              <w:t>4</w:t>
            </w:r>
          </w:p>
        </w:tc>
        <w:tc>
          <w:tcPr>
            <w:tcW w:w="1542" w:type="dxa"/>
          </w:tcPr>
          <w:p w14:paraId="36CC7493" w14:textId="77777777" w:rsidR="006B3848" w:rsidRPr="00A75290" w:rsidRDefault="006B3848" w:rsidP="006B3848">
            <w:pPr>
              <w:rPr>
                <w:rFonts w:ascii="Times New Roman" w:hAnsi="Times New Roman"/>
              </w:rPr>
            </w:pPr>
          </w:p>
        </w:tc>
      </w:tr>
      <w:tr w:rsidR="006B3848" w:rsidRPr="00A75290" w14:paraId="2C5168A6" w14:textId="77777777" w:rsidTr="0003451D">
        <w:tc>
          <w:tcPr>
            <w:tcW w:w="531" w:type="dxa"/>
          </w:tcPr>
          <w:p w14:paraId="65F6F2A5" w14:textId="0DF0644F" w:rsidR="006B3848" w:rsidRPr="00A75290" w:rsidRDefault="006B3848" w:rsidP="006B3848">
            <w:pPr>
              <w:ind w:left="-750"/>
              <w:rPr>
                <w:rFonts w:ascii="Times New Roman" w:hAnsi="Times New Roman"/>
              </w:rPr>
            </w:pPr>
            <w:r w:rsidRPr="00A75290">
              <w:rPr>
                <w:rFonts w:ascii="Times New Roman" w:hAnsi="Times New Roman"/>
              </w:rPr>
              <w:t>17</w:t>
            </w:r>
          </w:p>
        </w:tc>
        <w:tc>
          <w:tcPr>
            <w:tcW w:w="2919" w:type="dxa"/>
          </w:tcPr>
          <w:p w14:paraId="4DC7A08C" w14:textId="724AA794" w:rsidR="006B3848" w:rsidRPr="00A75290" w:rsidRDefault="006B3848" w:rsidP="006B3848">
            <w:pPr>
              <w:ind w:firstLine="65"/>
              <w:rPr>
                <w:rFonts w:ascii="Times New Roman" w:hAnsi="Times New Roman"/>
              </w:rPr>
            </w:pPr>
            <w:r w:rsidRPr="00A75290">
              <w:rPr>
                <w:rFonts w:ascii="Times New Roman" w:hAnsi="Times New Roman"/>
              </w:rPr>
              <w:t>«</w:t>
            </w:r>
            <w:proofErr w:type="spellStart"/>
            <w:r w:rsidRPr="00A75290">
              <w:rPr>
                <w:rFonts w:ascii="Times New Roman" w:hAnsi="Times New Roman"/>
              </w:rPr>
              <w:t>Наураша</w:t>
            </w:r>
            <w:proofErr w:type="spellEnd"/>
            <w:r w:rsidRPr="00A75290">
              <w:rPr>
                <w:rFonts w:ascii="Times New Roman" w:hAnsi="Times New Roman"/>
              </w:rPr>
              <w:t>»</w:t>
            </w:r>
          </w:p>
        </w:tc>
        <w:tc>
          <w:tcPr>
            <w:tcW w:w="1507" w:type="dxa"/>
          </w:tcPr>
          <w:p w14:paraId="7E66F751" w14:textId="3F7F491C" w:rsidR="006B3848" w:rsidRPr="00A75290" w:rsidRDefault="006B3848" w:rsidP="006B3848">
            <w:pPr>
              <w:ind w:hanging="25"/>
              <w:rPr>
                <w:rFonts w:ascii="Times New Roman" w:hAnsi="Times New Roman"/>
              </w:rPr>
            </w:pPr>
            <w:r w:rsidRPr="00A75290">
              <w:rPr>
                <w:rFonts w:ascii="Times New Roman" w:hAnsi="Times New Roman"/>
              </w:rPr>
              <w:t>групповая</w:t>
            </w:r>
          </w:p>
        </w:tc>
        <w:tc>
          <w:tcPr>
            <w:tcW w:w="1275" w:type="dxa"/>
          </w:tcPr>
          <w:p w14:paraId="4F2AE42C" w14:textId="21511EC3" w:rsidR="006B3848" w:rsidRPr="00A75290" w:rsidRDefault="006B3848" w:rsidP="006B3848">
            <w:pPr>
              <w:ind w:hanging="25"/>
              <w:rPr>
                <w:rFonts w:ascii="Times New Roman" w:hAnsi="Times New Roman"/>
              </w:rPr>
            </w:pPr>
            <w:r w:rsidRPr="00A75290">
              <w:rPr>
                <w:rFonts w:ascii="Times New Roman" w:hAnsi="Times New Roman"/>
              </w:rPr>
              <w:t>6 - 7 лет</w:t>
            </w:r>
          </w:p>
        </w:tc>
        <w:tc>
          <w:tcPr>
            <w:tcW w:w="1134" w:type="dxa"/>
          </w:tcPr>
          <w:p w14:paraId="3B804EAA" w14:textId="42A83417" w:rsidR="006B3848" w:rsidRPr="00A75290" w:rsidRDefault="006B3848" w:rsidP="006B3848">
            <w:pPr>
              <w:ind w:hanging="25"/>
              <w:rPr>
                <w:rFonts w:ascii="Times New Roman" w:hAnsi="Times New Roman"/>
              </w:rPr>
            </w:pPr>
            <w:r w:rsidRPr="00A75290">
              <w:rPr>
                <w:rFonts w:ascii="Times New Roman" w:hAnsi="Times New Roman"/>
              </w:rPr>
              <w:t>2</w:t>
            </w:r>
          </w:p>
        </w:tc>
        <w:tc>
          <w:tcPr>
            <w:tcW w:w="1134" w:type="dxa"/>
          </w:tcPr>
          <w:p w14:paraId="4456B210" w14:textId="49E32D32" w:rsidR="006B3848" w:rsidRPr="00A75290" w:rsidRDefault="006B3848" w:rsidP="006B3848">
            <w:pPr>
              <w:ind w:hanging="25"/>
              <w:jc w:val="center"/>
              <w:rPr>
                <w:rFonts w:ascii="Times New Roman" w:hAnsi="Times New Roman"/>
              </w:rPr>
            </w:pPr>
            <w:r w:rsidRPr="00A75290">
              <w:rPr>
                <w:rFonts w:ascii="Times New Roman" w:hAnsi="Times New Roman"/>
              </w:rPr>
              <w:t>8</w:t>
            </w:r>
          </w:p>
        </w:tc>
        <w:tc>
          <w:tcPr>
            <w:tcW w:w="1542" w:type="dxa"/>
          </w:tcPr>
          <w:p w14:paraId="4CF9F5A4" w14:textId="77777777" w:rsidR="006B3848" w:rsidRPr="00A75290" w:rsidRDefault="006B3848" w:rsidP="006B3848">
            <w:pPr>
              <w:rPr>
                <w:rFonts w:ascii="Times New Roman" w:hAnsi="Times New Roman"/>
              </w:rPr>
            </w:pPr>
          </w:p>
        </w:tc>
      </w:tr>
      <w:tr w:rsidR="006B3848" w:rsidRPr="00A75290" w14:paraId="45F1A2C5" w14:textId="77777777" w:rsidTr="0003451D">
        <w:tc>
          <w:tcPr>
            <w:tcW w:w="531" w:type="dxa"/>
          </w:tcPr>
          <w:p w14:paraId="71FCFB34" w14:textId="71FB504B" w:rsidR="006B3848" w:rsidRPr="00A75290" w:rsidRDefault="006B3848" w:rsidP="006B3848">
            <w:pPr>
              <w:ind w:left="-750"/>
              <w:rPr>
                <w:rFonts w:ascii="Times New Roman" w:hAnsi="Times New Roman"/>
              </w:rPr>
            </w:pPr>
            <w:r w:rsidRPr="00A75290">
              <w:rPr>
                <w:rFonts w:ascii="Times New Roman" w:hAnsi="Times New Roman"/>
              </w:rPr>
              <w:t>18</w:t>
            </w:r>
          </w:p>
        </w:tc>
        <w:tc>
          <w:tcPr>
            <w:tcW w:w="2919" w:type="dxa"/>
          </w:tcPr>
          <w:p w14:paraId="113DEEA2" w14:textId="4415E180" w:rsidR="006B3848" w:rsidRPr="00A75290" w:rsidRDefault="006B3848" w:rsidP="006B3848">
            <w:pPr>
              <w:ind w:firstLine="65"/>
              <w:rPr>
                <w:rFonts w:ascii="Times New Roman" w:hAnsi="Times New Roman"/>
              </w:rPr>
            </w:pPr>
            <w:r w:rsidRPr="00A75290">
              <w:rPr>
                <w:rFonts w:ascii="Times New Roman" w:hAnsi="Times New Roman"/>
              </w:rPr>
              <w:t>«Детский фитнес»</w:t>
            </w:r>
          </w:p>
        </w:tc>
        <w:tc>
          <w:tcPr>
            <w:tcW w:w="1507" w:type="dxa"/>
          </w:tcPr>
          <w:p w14:paraId="0FF87055" w14:textId="4F4E7B63" w:rsidR="006B3848" w:rsidRPr="00A75290" w:rsidRDefault="006B3848" w:rsidP="006B3848">
            <w:pPr>
              <w:ind w:hanging="25"/>
              <w:rPr>
                <w:rFonts w:ascii="Times New Roman" w:hAnsi="Times New Roman"/>
              </w:rPr>
            </w:pPr>
            <w:r w:rsidRPr="00A75290">
              <w:rPr>
                <w:rFonts w:ascii="Times New Roman" w:hAnsi="Times New Roman"/>
              </w:rPr>
              <w:t>групповая</w:t>
            </w:r>
          </w:p>
        </w:tc>
        <w:tc>
          <w:tcPr>
            <w:tcW w:w="1275" w:type="dxa"/>
          </w:tcPr>
          <w:p w14:paraId="48FA1830" w14:textId="10E060D5" w:rsidR="006B3848" w:rsidRPr="00A75290" w:rsidRDefault="006B3848" w:rsidP="006B3848">
            <w:pPr>
              <w:ind w:hanging="25"/>
              <w:rPr>
                <w:rFonts w:ascii="Times New Roman" w:hAnsi="Times New Roman"/>
              </w:rPr>
            </w:pPr>
            <w:r w:rsidRPr="00A75290">
              <w:rPr>
                <w:rFonts w:ascii="Times New Roman" w:hAnsi="Times New Roman"/>
              </w:rPr>
              <w:t>5 - 7 лет</w:t>
            </w:r>
          </w:p>
        </w:tc>
        <w:tc>
          <w:tcPr>
            <w:tcW w:w="1134" w:type="dxa"/>
          </w:tcPr>
          <w:p w14:paraId="3D7EC2D4" w14:textId="715D4DD6" w:rsidR="006B3848" w:rsidRPr="00A75290" w:rsidRDefault="006B3848" w:rsidP="006B3848">
            <w:pPr>
              <w:ind w:hanging="25"/>
              <w:rPr>
                <w:rFonts w:ascii="Times New Roman" w:hAnsi="Times New Roman"/>
              </w:rPr>
            </w:pPr>
            <w:r w:rsidRPr="00A75290">
              <w:rPr>
                <w:rFonts w:ascii="Times New Roman" w:hAnsi="Times New Roman"/>
              </w:rPr>
              <w:t>2</w:t>
            </w:r>
          </w:p>
        </w:tc>
        <w:tc>
          <w:tcPr>
            <w:tcW w:w="1134" w:type="dxa"/>
          </w:tcPr>
          <w:p w14:paraId="43050D3E" w14:textId="02F9EE9D" w:rsidR="006B3848" w:rsidRPr="00A75290" w:rsidRDefault="006B3848" w:rsidP="006B3848">
            <w:pPr>
              <w:ind w:hanging="25"/>
              <w:jc w:val="center"/>
              <w:rPr>
                <w:rFonts w:ascii="Times New Roman" w:hAnsi="Times New Roman"/>
              </w:rPr>
            </w:pPr>
            <w:r w:rsidRPr="00A75290">
              <w:rPr>
                <w:rFonts w:ascii="Times New Roman" w:hAnsi="Times New Roman"/>
              </w:rPr>
              <w:t>8</w:t>
            </w:r>
          </w:p>
        </w:tc>
        <w:tc>
          <w:tcPr>
            <w:tcW w:w="1542" w:type="dxa"/>
          </w:tcPr>
          <w:p w14:paraId="33D9CF47" w14:textId="77777777" w:rsidR="006B3848" w:rsidRPr="00A75290" w:rsidRDefault="006B3848" w:rsidP="006B3848">
            <w:pPr>
              <w:rPr>
                <w:rFonts w:ascii="Times New Roman" w:hAnsi="Times New Roman"/>
              </w:rPr>
            </w:pPr>
          </w:p>
        </w:tc>
      </w:tr>
    </w:tbl>
    <w:tbl>
      <w:tblPr>
        <w:tblW w:w="10491" w:type="dxa"/>
        <w:tblCellSpacing w:w="15" w:type="dxa"/>
        <w:tblInd w:w="-426" w:type="dxa"/>
        <w:tblLayout w:type="fixed"/>
        <w:tblCellMar>
          <w:top w:w="15" w:type="dxa"/>
          <w:left w:w="15" w:type="dxa"/>
          <w:bottom w:w="15" w:type="dxa"/>
          <w:right w:w="15" w:type="dxa"/>
        </w:tblCellMar>
        <w:tblLook w:val="04A0" w:firstRow="1" w:lastRow="0" w:firstColumn="1" w:lastColumn="0" w:noHBand="0" w:noVBand="1"/>
      </w:tblPr>
      <w:tblGrid>
        <w:gridCol w:w="5290"/>
        <w:gridCol w:w="348"/>
        <w:gridCol w:w="348"/>
        <w:gridCol w:w="4505"/>
      </w:tblGrid>
      <w:tr w:rsidR="009A27A3" w:rsidRPr="00A75290" w14:paraId="5CC737F1" w14:textId="77777777" w:rsidTr="007A1CB2">
        <w:trPr>
          <w:tblCellSpacing w:w="15" w:type="dxa"/>
        </w:trPr>
        <w:tc>
          <w:tcPr>
            <w:tcW w:w="5245" w:type="dxa"/>
            <w:tcBorders>
              <w:top w:val="nil"/>
              <w:left w:val="nil"/>
              <w:bottom w:val="single" w:sz="8" w:space="0" w:color="000000"/>
              <w:right w:val="nil"/>
            </w:tcBorders>
            <w:tcMar>
              <w:top w:w="15" w:type="dxa"/>
              <w:left w:w="149" w:type="dxa"/>
              <w:bottom w:w="15" w:type="dxa"/>
              <w:right w:w="149" w:type="dxa"/>
            </w:tcMar>
            <w:hideMark/>
          </w:tcPr>
          <w:p w14:paraId="606CC132" w14:textId="1F3E03FE" w:rsidR="009A27A3" w:rsidRPr="00A75290" w:rsidRDefault="009A27A3" w:rsidP="001B1AAF">
            <w:pPr>
              <w:pStyle w:val="formattext"/>
              <w:spacing w:before="0" w:beforeAutospacing="0" w:after="0" w:afterAutospacing="0"/>
              <w:ind w:right="-24"/>
              <w:jc w:val="center"/>
              <w:rPr>
                <w:sz w:val="20"/>
                <w:szCs w:val="20"/>
              </w:rPr>
            </w:pPr>
            <w:r w:rsidRPr="00A75290">
              <w:rPr>
                <w:sz w:val="20"/>
                <w:szCs w:val="20"/>
              </w:rPr>
              <w:t>Исполнитель</w:t>
            </w:r>
          </w:p>
        </w:tc>
        <w:tc>
          <w:tcPr>
            <w:tcW w:w="318" w:type="dxa"/>
            <w:tcBorders>
              <w:top w:val="nil"/>
              <w:left w:val="nil"/>
              <w:bottom w:val="nil"/>
              <w:right w:val="nil"/>
            </w:tcBorders>
          </w:tcPr>
          <w:p w14:paraId="7204EE78" w14:textId="77777777" w:rsidR="009A27A3" w:rsidRPr="00A75290" w:rsidRDefault="009A27A3" w:rsidP="001B1AAF">
            <w:pPr>
              <w:spacing w:after="0" w:line="240" w:lineRule="auto"/>
              <w:ind w:right="-24"/>
              <w:rPr>
                <w:sz w:val="20"/>
                <w:szCs w:val="20"/>
              </w:rPr>
            </w:pPr>
          </w:p>
        </w:tc>
        <w:tc>
          <w:tcPr>
            <w:tcW w:w="318" w:type="dxa"/>
            <w:tcBorders>
              <w:top w:val="nil"/>
              <w:left w:val="nil"/>
              <w:bottom w:val="nil"/>
              <w:right w:val="nil"/>
            </w:tcBorders>
            <w:tcMar>
              <w:top w:w="15" w:type="dxa"/>
              <w:left w:w="149" w:type="dxa"/>
              <w:bottom w:w="15" w:type="dxa"/>
              <w:right w:w="149" w:type="dxa"/>
            </w:tcMar>
            <w:hideMark/>
          </w:tcPr>
          <w:p w14:paraId="473C778D" w14:textId="11AE97DF" w:rsidR="009A27A3" w:rsidRPr="00A75290" w:rsidRDefault="009A27A3" w:rsidP="001B1AAF">
            <w:pPr>
              <w:spacing w:after="0" w:line="240" w:lineRule="auto"/>
              <w:ind w:right="-24"/>
              <w:rPr>
                <w:sz w:val="20"/>
                <w:szCs w:val="20"/>
              </w:rPr>
            </w:pPr>
          </w:p>
        </w:tc>
        <w:tc>
          <w:tcPr>
            <w:tcW w:w="4460" w:type="dxa"/>
            <w:tcBorders>
              <w:top w:val="nil"/>
              <w:left w:val="nil"/>
              <w:bottom w:val="single" w:sz="8" w:space="0" w:color="000000"/>
              <w:right w:val="nil"/>
            </w:tcBorders>
            <w:tcMar>
              <w:top w:w="15" w:type="dxa"/>
              <w:left w:w="149" w:type="dxa"/>
              <w:bottom w:w="15" w:type="dxa"/>
              <w:right w:w="149" w:type="dxa"/>
            </w:tcMar>
            <w:hideMark/>
          </w:tcPr>
          <w:p w14:paraId="75C334A3" w14:textId="05AD7786" w:rsidR="009A27A3" w:rsidRPr="00A75290" w:rsidRDefault="009A27A3" w:rsidP="001B1AAF">
            <w:pPr>
              <w:pStyle w:val="formattext"/>
              <w:spacing w:before="0" w:beforeAutospacing="0" w:after="0" w:afterAutospacing="0"/>
              <w:ind w:right="-24"/>
              <w:jc w:val="center"/>
              <w:rPr>
                <w:sz w:val="20"/>
                <w:szCs w:val="20"/>
              </w:rPr>
            </w:pPr>
            <w:r w:rsidRPr="00A75290">
              <w:rPr>
                <w:sz w:val="20"/>
                <w:szCs w:val="20"/>
              </w:rPr>
              <w:t>Заказчик</w:t>
            </w:r>
          </w:p>
        </w:tc>
      </w:tr>
      <w:tr w:rsidR="009A27A3" w:rsidRPr="00A81AEF" w14:paraId="19FBB6A0" w14:textId="77777777" w:rsidTr="007A1CB2">
        <w:trPr>
          <w:tblCellSpacing w:w="15" w:type="dxa"/>
        </w:trPr>
        <w:tc>
          <w:tcPr>
            <w:tcW w:w="5245" w:type="dxa"/>
            <w:tcBorders>
              <w:top w:val="single" w:sz="8" w:space="0" w:color="000000"/>
              <w:left w:val="nil"/>
              <w:bottom w:val="nil"/>
              <w:right w:val="nil"/>
            </w:tcBorders>
            <w:tcMar>
              <w:top w:w="15" w:type="dxa"/>
              <w:left w:w="149" w:type="dxa"/>
              <w:bottom w:w="15" w:type="dxa"/>
              <w:right w:w="149" w:type="dxa"/>
            </w:tcMar>
            <w:hideMark/>
          </w:tcPr>
          <w:p w14:paraId="651BC83D" w14:textId="77777777" w:rsidR="009A27A3" w:rsidRPr="00A75290" w:rsidRDefault="009A27A3" w:rsidP="00F10358">
            <w:pPr>
              <w:spacing w:after="0" w:line="240" w:lineRule="auto"/>
              <w:contextualSpacing/>
              <w:rPr>
                <w:rFonts w:ascii="Times New Roman" w:hAnsi="Times New Roman"/>
                <w:sz w:val="20"/>
                <w:szCs w:val="20"/>
              </w:rPr>
            </w:pPr>
            <w:r w:rsidRPr="00A75290">
              <w:rPr>
                <w:rFonts w:ascii="Times New Roman" w:hAnsi="Times New Roman"/>
                <w:b/>
                <w:sz w:val="20"/>
                <w:szCs w:val="20"/>
              </w:rPr>
              <w:t>МАДОУ «Детский сад №104»</w:t>
            </w:r>
          </w:p>
          <w:p w14:paraId="75DDBA01" w14:textId="77777777" w:rsidR="009A27A3" w:rsidRPr="00A75290" w:rsidRDefault="009A27A3" w:rsidP="00F10358">
            <w:pPr>
              <w:spacing w:after="0" w:line="240" w:lineRule="auto"/>
              <w:contextualSpacing/>
              <w:rPr>
                <w:rFonts w:ascii="Times New Roman" w:hAnsi="Times New Roman"/>
                <w:sz w:val="20"/>
                <w:szCs w:val="20"/>
              </w:rPr>
            </w:pPr>
            <w:r w:rsidRPr="00A75290">
              <w:rPr>
                <w:rFonts w:ascii="Times New Roman" w:hAnsi="Times New Roman"/>
                <w:sz w:val="20"/>
                <w:szCs w:val="20"/>
              </w:rPr>
              <w:t>Адрес: 430034, РМ, г. Саранск, ул. Коваленко,</w:t>
            </w:r>
          </w:p>
          <w:p w14:paraId="56359D24" w14:textId="77777777" w:rsidR="009A27A3" w:rsidRPr="00A75290" w:rsidRDefault="009A27A3" w:rsidP="00F10358">
            <w:pPr>
              <w:spacing w:after="0" w:line="240" w:lineRule="auto"/>
              <w:contextualSpacing/>
              <w:rPr>
                <w:rFonts w:ascii="Times New Roman" w:hAnsi="Times New Roman"/>
                <w:sz w:val="20"/>
                <w:szCs w:val="20"/>
              </w:rPr>
            </w:pPr>
            <w:r w:rsidRPr="00A75290">
              <w:rPr>
                <w:rFonts w:ascii="Times New Roman" w:hAnsi="Times New Roman"/>
                <w:sz w:val="20"/>
                <w:szCs w:val="20"/>
              </w:rPr>
              <w:t>Д. 10</w:t>
            </w:r>
            <w:proofErr w:type="gramStart"/>
            <w:r w:rsidRPr="00A75290">
              <w:rPr>
                <w:rFonts w:ascii="Times New Roman" w:hAnsi="Times New Roman"/>
                <w:sz w:val="20"/>
                <w:szCs w:val="20"/>
              </w:rPr>
              <w:t>а  тел.</w:t>
            </w:r>
            <w:proofErr w:type="gramEnd"/>
            <w:r w:rsidRPr="00A75290">
              <w:rPr>
                <w:rFonts w:ascii="Times New Roman" w:hAnsi="Times New Roman"/>
                <w:sz w:val="20"/>
                <w:szCs w:val="20"/>
              </w:rPr>
              <w:t xml:space="preserve"> (8342) 76-15-06</w:t>
            </w:r>
          </w:p>
          <w:p w14:paraId="61DA53C1" w14:textId="77777777" w:rsidR="009A27A3" w:rsidRPr="00A75290" w:rsidRDefault="009A27A3" w:rsidP="00F10358">
            <w:pPr>
              <w:spacing w:after="0" w:line="240" w:lineRule="auto"/>
              <w:contextualSpacing/>
              <w:rPr>
                <w:rFonts w:ascii="Times New Roman" w:hAnsi="Times New Roman"/>
                <w:sz w:val="20"/>
                <w:szCs w:val="20"/>
              </w:rPr>
            </w:pPr>
            <w:r w:rsidRPr="00A75290">
              <w:rPr>
                <w:rFonts w:ascii="Times New Roman" w:hAnsi="Times New Roman"/>
                <w:sz w:val="20"/>
                <w:szCs w:val="20"/>
              </w:rPr>
              <w:t>тел./факс (8342) 76-13-89</w:t>
            </w:r>
          </w:p>
          <w:p w14:paraId="0FCBFF9D" w14:textId="77777777" w:rsidR="009A27A3" w:rsidRPr="00A75290" w:rsidRDefault="009A27A3" w:rsidP="00F10358">
            <w:pPr>
              <w:spacing w:after="0" w:line="240" w:lineRule="auto"/>
              <w:contextualSpacing/>
              <w:rPr>
                <w:rFonts w:ascii="Times New Roman" w:hAnsi="Times New Roman"/>
                <w:sz w:val="20"/>
                <w:szCs w:val="20"/>
              </w:rPr>
            </w:pPr>
            <w:r w:rsidRPr="00A75290">
              <w:rPr>
                <w:rFonts w:ascii="Times New Roman" w:hAnsi="Times New Roman"/>
                <w:sz w:val="20"/>
                <w:szCs w:val="20"/>
              </w:rPr>
              <w:t>тел./ факс (8342) 75-32-77</w:t>
            </w:r>
          </w:p>
          <w:p w14:paraId="2019DE1D" w14:textId="77777777" w:rsidR="009A27A3" w:rsidRPr="00A75290" w:rsidRDefault="009A27A3" w:rsidP="00F10358">
            <w:pPr>
              <w:spacing w:after="0" w:line="240" w:lineRule="auto"/>
              <w:contextualSpacing/>
              <w:rPr>
                <w:rFonts w:ascii="Times New Roman" w:hAnsi="Times New Roman"/>
                <w:sz w:val="20"/>
                <w:szCs w:val="20"/>
              </w:rPr>
            </w:pPr>
            <w:r w:rsidRPr="00A75290">
              <w:rPr>
                <w:rFonts w:ascii="Times New Roman" w:hAnsi="Times New Roman"/>
                <w:sz w:val="20"/>
                <w:szCs w:val="20"/>
              </w:rPr>
              <w:t>УФК по Республике Мордовия</w:t>
            </w:r>
          </w:p>
          <w:p w14:paraId="1B6ABB3B" w14:textId="77777777" w:rsidR="009A27A3" w:rsidRPr="00A75290" w:rsidRDefault="009A27A3" w:rsidP="00F10358">
            <w:pPr>
              <w:spacing w:after="0" w:line="240" w:lineRule="auto"/>
              <w:contextualSpacing/>
              <w:rPr>
                <w:rFonts w:ascii="Times New Roman" w:hAnsi="Times New Roman"/>
                <w:sz w:val="20"/>
                <w:szCs w:val="20"/>
              </w:rPr>
            </w:pPr>
            <w:r w:rsidRPr="00A75290">
              <w:rPr>
                <w:rFonts w:ascii="Times New Roman" w:hAnsi="Times New Roman"/>
                <w:sz w:val="20"/>
                <w:szCs w:val="20"/>
              </w:rPr>
              <w:t xml:space="preserve">(МАДОУ «Детский сад №104» </w:t>
            </w:r>
          </w:p>
          <w:p w14:paraId="689D7EDA" w14:textId="77777777" w:rsidR="009A27A3" w:rsidRPr="00A75290" w:rsidRDefault="009A27A3" w:rsidP="00F10358">
            <w:pPr>
              <w:spacing w:after="0" w:line="240" w:lineRule="auto"/>
              <w:contextualSpacing/>
              <w:rPr>
                <w:rFonts w:ascii="Times New Roman" w:hAnsi="Times New Roman"/>
                <w:sz w:val="20"/>
                <w:szCs w:val="20"/>
              </w:rPr>
            </w:pPr>
            <w:r w:rsidRPr="00A75290">
              <w:rPr>
                <w:rFonts w:ascii="Times New Roman" w:hAnsi="Times New Roman"/>
                <w:sz w:val="20"/>
                <w:szCs w:val="20"/>
              </w:rPr>
              <w:t xml:space="preserve">л/с </w:t>
            </w:r>
            <w:r w:rsidRPr="00A75290">
              <w:rPr>
                <w:rFonts w:ascii="Times New Roman" w:eastAsia="Calibri" w:hAnsi="Times New Roman" w:cs="Times New Roman"/>
                <w:sz w:val="20"/>
                <w:szCs w:val="20"/>
                <w:lang w:eastAsia="en-US"/>
              </w:rPr>
              <w:t>30096U22140 ,31096</w:t>
            </w:r>
            <w:r w:rsidRPr="00A75290">
              <w:rPr>
                <w:rFonts w:ascii="Times New Roman" w:eastAsia="Calibri" w:hAnsi="Times New Roman" w:cs="Times New Roman"/>
                <w:sz w:val="20"/>
                <w:szCs w:val="20"/>
                <w:lang w:val="en-US" w:eastAsia="en-US"/>
              </w:rPr>
              <w:t>U</w:t>
            </w:r>
            <w:r w:rsidRPr="00A75290">
              <w:rPr>
                <w:rFonts w:ascii="Times New Roman" w:eastAsia="Calibri" w:hAnsi="Times New Roman" w:cs="Times New Roman"/>
                <w:sz w:val="20"/>
                <w:szCs w:val="20"/>
                <w:lang w:eastAsia="en-US"/>
              </w:rPr>
              <w:t>22140</w:t>
            </w:r>
            <w:r w:rsidRPr="00A75290">
              <w:rPr>
                <w:rFonts w:ascii="Times New Roman" w:hAnsi="Times New Roman"/>
                <w:sz w:val="20"/>
                <w:szCs w:val="20"/>
              </w:rPr>
              <w:t>)</w:t>
            </w:r>
          </w:p>
          <w:p w14:paraId="7D1868C7" w14:textId="77777777" w:rsidR="009A27A3" w:rsidRPr="00A75290" w:rsidRDefault="009A27A3" w:rsidP="00F10358">
            <w:pPr>
              <w:spacing w:after="0" w:line="240" w:lineRule="auto"/>
              <w:contextualSpacing/>
              <w:rPr>
                <w:rFonts w:ascii="Times New Roman" w:hAnsi="Times New Roman"/>
                <w:sz w:val="20"/>
                <w:szCs w:val="20"/>
              </w:rPr>
            </w:pPr>
            <w:r w:rsidRPr="00A75290">
              <w:rPr>
                <w:rFonts w:ascii="Times New Roman" w:hAnsi="Times New Roman"/>
                <w:sz w:val="20"/>
                <w:szCs w:val="20"/>
              </w:rPr>
              <w:t>ИНН 1327150415   КПП 132701001</w:t>
            </w:r>
          </w:p>
          <w:p w14:paraId="2C78969A" w14:textId="77777777" w:rsidR="009A27A3" w:rsidRPr="00A75290" w:rsidRDefault="009A27A3" w:rsidP="00F10358">
            <w:pPr>
              <w:spacing w:after="0" w:line="240" w:lineRule="auto"/>
              <w:rPr>
                <w:rFonts w:ascii="Times New Roman" w:eastAsia="Times New Roman" w:hAnsi="Times New Roman" w:cs="Times New Roman"/>
                <w:b/>
                <w:sz w:val="20"/>
                <w:szCs w:val="20"/>
                <w:lang w:eastAsia="ar-SA"/>
              </w:rPr>
            </w:pPr>
            <w:r w:rsidRPr="00A75290">
              <w:rPr>
                <w:rFonts w:ascii="Times New Roman" w:hAnsi="Times New Roman"/>
                <w:sz w:val="20"/>
                <w:szCs w:val="20"/>
              </w:rPr>
              <w:t xml:space="preserve">р/с </w:t>
            </w:r>
            <w:r w:rsidRPr="00A75290">
              <w:rPr>
                <w:rFonts w:ascii="Times New Roman" w:eastAsia="Times New Roman" w:hAnsi="Times New Roman" w:cs="Times New Roman"/>
                <w:bCs/>
                <w:sz w:val="20"/>
                <w:szCs w:val="20"/>
                <w:lang w:eastAsia="ar-SA"/>
              </w:rPr>
              <w:t>40102810345370000076</w:t>
            </w:r>
          </w:p>
          <w:p w14:paraId="2936529C" w14:textId="77777777" w:rsidR="009A27A3" w:rsidRPr="00A75290" w:rsidRDefault="009A27A3" w:rsidP="00F10358">
            <w:pPr>
              <w:spacing w:after="0" w:line="240" w:lineRule="auto"/>
              <w:contextualSpacing/>
              <w:rPr>
                <w:rFonts w:ascii="Times New Roman" w:hAnsi="Times New Roman"/>
                <w:sz w:val="20"/>
                <w:szCs w:val="20"/>
              </w:rPr>
            </w:pPr>
            <w:r w:rsidRPr="00A75290">
              <w:rPr>
                <w:rFonts w:ascii="Times New Roman" w:hAnsi="Times New Roman"/>
                <w:sz w:val="20"/>
                <w:szCs w:val="20"/>
              </w:rPr>
              <w:t>ОКАТО 89701000 ОКВЭД 85.11</w:t>
            </w:r>
          </w:p>
          <w:p w14:paraId="240BFB26" w14:textId="77777777" w:rsidR="009A27A3" w:rsidRPr="00A75290" w:rsidRDefault="009A27A3" w:rsidP="00F10358">
            <w:pPr>
              <w:spacing w:after="0" w:line="240" w:lineRule="auto"/>
              <w:contextualSpacing/>
              <w:rPr>
                <w:rFonts w:ascii="Times New Roman" w:hAnsi="Times New Roman"/>
                <w:sz w:val="20"/>
                <w:szCs w:val="20"/>
              </w:rPr>
            </w:pPr>
            <w:proofErr w:type="gramStart"/>
            <w:r w:rsidRPr="00A75290">
              <w:rPr>
                <w:rFonts w:ascii="Times New Roman" w:hAnsi="Times New Roman"/>
                <w:sz w:val="20"/>
                <w:szCs w:val="20"/>
              </w:rPr>
              <w:t>ОТДЕЛЕНИЕ-НБ Республика Мордовия</w:t>
            </w:r>
            <w:proofErr w:type="gramEnd"/>
            <w:r w:rsidRPr="00A75290">
              <w:rPr>
                <w:rFonts w:ascii="Times New Roman" w:hAnsi="Times New Roman"/>
                <w:sz w:val="20"/>
                <w:szCs w:val="20"/>
              </w:rPr>
              <w:t xml:space="preserve"> Банка России//УФК по Республике Мордовия г. Саранск</w:t>
            </w:r>
          </w:p>
          <w:p w14:paraId="7AAE976D" w14:textId="77777777" w:rsidR="009A27A3" w:rsidRPr="00A75290" w:rsidRDefault="009A27A3" w:rsidP="00F10358">
            <w:pPr>
              <w:spacing w:after="0" w:line="240" w:lineRule="auto"/>
              <w:rPr>
                <w:rFonts w:ascii="Times New Roman" w:eastAsia="Times New Roman" w:hAnsi="Times New Roman" w:cs="Times New Roman"/>
                <w:sz w:val="20"/>
                <w:szCs w:val="20"/>
                <w:lang w:eastAsia="ar-SA"/>
              </w:rPr>
            </w:pPr>
            <w:r w:rsidRPr="00A75290">
              <w:rPr>
                <w:rFonts w:ascii="Times New Roman" w:hAnsi="Times New Roman"/>
                <w:sz w:val="20"/>
                <w:szCs w:val="20"/>
              </w:rPr>
              <w:t xml:space="preserve">БИК </w:t>
            </w:r>
            <w:r w:rsidRPr="00A75290">
              <w:rPr>
                <w:rFonts w:ascii="Times New Roman" w:eastAsia="Times New Roman" w:hAnsi="Times New Roman" w:cs="Times New Roman"/>
                <w:sz w:val="20"/>
                <w:szCs w:val="20"/>
                <w:lang w:eastAsia="ar-SA"/>
              </w:rPr>
              <w:t>018952501</w:t>
            </w:r>
          </w:p>
          <w:p w14:paraId="16F41A66" w14:textId="77777777" w:rsidR="009A27A3" w:rsidRPr="00A75290" w:rsidRDefault="009A27A3" w:rsidP="00F10358">
            <w:pPr>
              <w:spacing w:after="0" w:line="240" w:lineRule="auto"/>
              <w:contextualSpacing/>
              <w:rPr>
                <w:rFonts w:ascii="Times New Roman" w:hAnsi="Times New Roman"/>
                <w:b/>
                <w:sz w:val="20"/>
                <w:szCs w:val="20"/>
              </w:rPr>
            </w:pPr>
            <w:r w:rsidRPr="00A75290">
              <w:rPr>
                <w:rFonts w:ascii="Times New Roman" w:hAnsi="Times New Roman"/>
                <w:sz w:val="20"/>
                <w:szCs w:val="20"/>
              </w:rPr>
              <w:t xml:space="preserve"> ОКПО 12944195</w:t>
            </w:r>
          </w:p>
          <w:p w14:paraId="2DA580D0" w14:textId="77777777" w:rsidR="009A27A3" w:rsidRPr="00A75290" w:rsidRDefault="009A27A3" w:rsidP="00F10358">
            <w:pPr>
              <w:spacing w:after="0" w:line="240" w:lineRule="auto"/>
              <w:contextualSpacing/>
              <w:rPr>
                <w:rFonts w:ascii="Times New Roman" w:hAnsi="Times New Roman"/>
                <w:sz w:val="20"/>
                <w:szCs w:val="20"/>
              </w:rPr>
            </w:pPr>
            <w:r w:rsidRPr="00A75290">
              <w:rPr>
                <w:rFonts w:ascii="Times New Roman" w:hAnsi="Times New Roman"/>
                <w:sz w:val="20"/>
                <w:szCs w:val="20"/>
              </w:rPr>
              <w:t xml:space="preserve">ОГРН 1021301064685 </w:t>
            </w:r>
          </w:p>
          <w:p w14:paraId="2C3D580D" w14:textId="09E7AAFB" w:rsidR="009A27A3" w:rsidRPr="00A75290" w:rsidRDefault="009A27A3" w:rsidP="001B1AAF">
            <w:pPr>
              <w:spacing w:after="0" w:line="240" w:lineRule="auto"/>
              <w:contextualSpacing/>
              <w:rPr>
                <w:rFonts w:ascii="Times New Roman" w:hAnsi="Times New Roman"/>
                <w:sz w:val="20"/>
                <w:szCs w:val="20"/>
              </w:rPr>
            </w:pPr>
            <w:r w:rsidRPr="00A75290">
              <w:rPr>
                <w:rFonts w:ascii="Times New Roman" w:hAnsi="Times New Roman"/>
                <w:sz w:val="20"/>
                <w:szCs w:val="20"/>
              </w:rPr>
              <w:t>_______________/М.В. Казачкова/</w:t>
            </w:r>
          </w:p>
        </w:tc>
        <w:tc>
          <w:tcPr>
            <w:tcW w:w="318" w:type="dxa"/>
            <w:tcBorders>
              <w:top w:val="nil"/>
              <w:left w:val="nil"/>
              <w:bottom w:val="nil"/>
              <w:right w:val="nil"/>
            </w:tcBorders>
          </w:tcPr>
          <w:p w14:paraId="4AC1EB2A" w14:textId="77777777" w:rsidR="009A27A3" w:rsidRPr="00A75290" w:rsidRDefault="009A27A3" w:rsidP="001B1AAF">
            <w:pPr>
              <w:spacing w:after="0" w:line="240" w:lineRule="auto"/>
              <w:ind w:right="-24"/>
              <w:rPr>
                <w:sz w:val="20"/>
                <w:szCs w:val="20"/>
              </w:rPr>
            </w:pPr>
          </w:p>
        </w:tc>
        <w:tc>
          <w:tcPr>
            <w:tcW w:w="318" w:type="dxa"/>
            <w:tcBorders>
              <w:top w:val="nil"/>
              <w:left w:val="nil"/>
              <w:bottom w:val="nil"/>
              <w:right w:val="nil"/>
            </w:tcBorders>
            <w:tcMar>
              <w:top w:w="15" w:type="dxa"/>
              <w:left w:w="149" w:type="dxa"/>
              <w:bottom w:w="15" w:type="dxa"/>
              <w:right w:w="149" w:type="dxa"/>
            </w:tcMar>
            <w:hideMark/>
          </w:tcPr>
          <w:p w14:paraId="4867AE02" w14:textId="423D7518" w:rsidR="009A27A3" w:rsidRPr="00A75290" w:rsidRDefault="009A27A3" w:rsidP="001B1AAF">
            <w:pPr>
              <w:spacing w:after="0" w:line="240" w:lineRule="auto"/>
              <w:ind w:right="-24"/>
              <w:rPr>
                <w:sz w:val="20"/>
                <w:szCs w:val="20"/>
              </w:rPr>
            </w:pPr>
          </w:p>
        </w:tc>
        <w:tc>
          <w:tcPr>
            <w:tcW w:w="4460" w:type="dxa"/>
            <w:tcBorders>
              <w:top w:val="single" w:sz="8" w:space="0" w:color="000000"/>
              <w:left w:val="nil"/>
              <w:bottom w:val="nil"/>
              <w:right w:val="nil"/>
            </w:tcBorders>
            <w:tcMar>
              <w:top w:w="15" w:type="dxa"/>
              <w:left w:w="149" w:type="dxa"/>
              <w:bottom w:w="15" w:type="dxa"/>
              <w:right w:w="149" w:type="dxa"/>
            </w:tcMar>
            <w:hideMark/>
          </w:tcPr>
          <w:p w14:paraId="4C8B60E9" w14:textId="77777777" w:rsidR="009A27A3" w:rsidRPr="00A75290" w:rsidRDefault="009A27A3" w:rsidP="001B1AAF">
            <w:pPr>
              <w:pStyle w:val="formattext"/>
              <w:spacing w:before="0" w:beforeAutospacing="0" w:after="0" w:afterAutospacing="0"/>
              <w:ind w:right="-24"/>
              <w:jc w:val="both"/>
              <w:rPr>
                <w:sz w:val="20"/>
                <w:szCs w:val="20"/>
              </w:rPr>
            </w:pPr>
            <w:r w:rsidRPr="00A75290">
              <w:rPr>
                <w:sz w:val="20"/>
                <w:szCs w:val="20"/>
              </w:rPr>
              <w:t>_______________________________________</w:t>
            </w:r>
          </w:p>
          <w:p w14:paraId="1A11B0D9" w14:textId="77777777" w:rsidR="009A27A3" w:rsidRPr="00A75290" w:rsidRDefault="009A27A3" w:rsidP="001B1AAF">
            <w:pPr>
              <w:pStyle w:val="formattext"/>
              <w:spacing w:before="0" w:beforeAutospacing="0" w:after="0" w:afterAutospacing="0"/>
              <w:ind w:right="-24"/>
              <w:jc w:val="both"/>
              <w:rPr>
                <w:sz w:val="20"/>
                <w:szCs w:val="20"/>
              </w:rPr>
            </w:pPr>
            <w:r w:rsidRPr="00A75290">
              <w:rPr>
                <w:sz w:val="20"/>
                <w:szCs w:val="20"/>
              </w:rPr>
              <w:t>_______________________________________</w:t>
            </w:r>
          </w:p>
          <w:p w14:paraId="33BA4562" w14:textId="77777777" w:rsidR="009A27A3" w:rsidRPr="00A75290" w:rsidRDefault="009A27A3" w:rsidP="001B1AAF">
            <w:pPr>
              <w:pStyle w:val="formattext"/>
              <w:spacing w:before="0" w:beforeAutospacing="0" w:after="0" w:afterAutospacing="0"/>
              <w:ind w:right="-24"/>
              <w:jc w:val="center"/>
              <w:rPr>
                <w:sz w:val="20"/>
                <w:szCs w:val="20"/>
              </w:rPr>
            </w:pPr>
            <w:r w:rsidRPr="00A75290">
              <w:rPr>
                <w:sz w:val="20"/>
                <w:szCs w:val="20"/>
              </w:rPr>
              <w:t>(фамилия, имя и отчество Заказчика)</w:t>
            </w:r>
          </w:p>
          <w:p w14:paraId="0C047E32" w14:textId="77777777" w:rsidR="009A27A3" w:rsidRPr="00A75290" w:rsidRDefault="009A27A3" w:rsidP="001B1AAF">
            <w:pPr>
              <w:pStyle w:val="formattext"/>
              <w:spacing w:before="0" w:beforeAutospacing="0" w:after="0" w:afterAutospacing="0"/>
              <w:ind w:right="-24"/>
              <w:rPr>
                <w:sz w:val="20"/>
                <w:szCs w:val="20"/>
              </w:rPr>
            </w:pPr>
            <w:r w:rsidRPr="00A75290">
              <w:rPr>
                <w:sz w:val="20"/>
                <w:szCs w:val="20"/>
              </w:rPr>
              <w:t>Паспорт _____ № __________, выдан_______</w:t>
            </w:r>
          </w:p>
          <w:p w14:paraId="236A037B" w14:textId="77777777" w:rsidR="009A27A3" w:rsidRPr="00A75290" w:rsidRDefault="009A27A3" w:rsidP="001B1AAF">
            <w:pPr>
              <w:pStyle w:val="formattext"/>
              <w:spacing w:before="0" w:beforeAutospacing="0" w:after="0" w:afterAutospacing="0"/>
              <w:ind w:right="-24"/>
              <w:rPr>
                <w:sz w:val="20"/>
                <w:szCs w:val="20"/>
              </w:rPr>
            </w:pPr>
            <w:r w:rsidRPr="00A75290">
              <w:rPr>
                <w:sz w:val="20"/>
                <w:szCs w:val="20"/>
              </w:rPr>
              <w:t>_______________________________________</w:t>
            </w:r>
          </w:p>
          <w:p w14:paraId="35144BD1" w14:textId="77777777" w:rsidR="009A27A3" w:rsidRPr="00A75290" w:rsidRDefault="009A27A3" w:rsidP="001B1AAF">
            <w:pPr>
              <w:pStyle w:val="formattext"/>
              <w:spacing w:before="0" w:beforeAutospacing="0" w:after="0" w:afterAutospacing="0"/>
              <w:ind w:right="-24"/>
              <w:rPr>
                <w:sz w:val="20"/>
                <w:szCs w:val="20"/>
              </w:rPr>
            </w:pPr>
            <w:r w:rsidRPr="00A75290">
              <w:rPr>
                <w:sz w:val="20"/>
                <w:szCs w:val="20"/>
              </w:rPr>
              <w:t>_______________________________________</w:t>
            </w:r>
          </w:p>
          <w:p w14:paraId="66AD6B5D" w14:textId="77777777" w:rsidR="009A27A3" w:rsidRPr="00A75290" w:rsidRDefault="009A27A3" w:rsidP="001B1AAF">
            <w:pPr>
              <w:pStyle w:val="formattext"/>
              <w:spacing w:before="0" w:beforeAutospacing="0" w:after="0" w:afterAutospacing="0"/>
              <w:ind w:right="-24"/>
              <w:rPr>
                <w:sz w:val="20"/>
                <w:szCs w:val="20"/>
              </w:rPr>
            </w:pPr>
            <w:r w:rsidRPr="00A75290">
              <w:rPr>
                <w:sz w:val="20"/>
                <w:szCs w:val="20"/>
              </w:rPr>
              <w:t>Адрес места жительства__________________</w:t>
            </w:r>
          </w:p>
          <w:p w14:paraId="25FCB1D8" w14:textId="77777777" w:rsidR="009A27A3" w:rsidRPr="00A75290" w:rsidRDefault="009A27A3" w:rsidP="001B1AAF">
            <w:pPr>
              <w:pStyle w:val="formattext"/>
              <w:spacing w:before="0" w:beforeAutospacing="0" w:after="0" w:afterAutospacing="0"/>
              <w:ind w:right="-24"/>
              <w:rPr>
                <w:sz w:val="20"/>
                <w:szCs w:val="20"/>
              </w:rPr>
            </w:pPr>
            <w:r w:rsidRPr="00A75290">
              <w:rPr>
                <w:sz w:val="20"/>
                <w:szCs w:val="20"/>
              </w:rPr>
              <w:t>_______________________________________</w:t>
            </w:r>
          </w:p>
          <w:p w14:paraId="6A3F63E3" w14:textId="77777777" w:rsidR="009A27A3" w:rsidRPr="00A75290" w:rsidRDefault="009A27A3" w:rsidP="001B1AAF">
            <w:pPr>
              <w:pStyle w:val="formattext"/>
              <w:spacing w:before="0" w:beforeAutospacing="0" w:after="0" w:afterAutospacing="0"/>
              <w:ind w:right="-24"/>
              <w:rPr>
                <w:sz w:val="20"/>
                <w:szCs w:val="20"/>
              </w:rPr>
            </w:pPr>
            <w:r w:rsidRPr="00A75290">
              <w:rPr>
                <w:sz w:val="20"/>
                <w:szCs w:val="20"/>
              </w:rPr>
              <w:t>Телефон________________________________</w:t>
            </w:r>
          </w:p>
          <w:p w14:paraId="1CE7F30E" w14:textId="77777777" w:rsidR="009A27A3" w:rsidRPr="00A75290" w:rsidRDefault="009A27A3" w:rsidP="001B1AAF">
            <w:pPr>
              <w:pStyle w:val="formattext"/>
              <w:spacing w:before="0" w:beforeAutospacing="0" w:after="0" w:afterAutospacing="0"/>
              <w:ind w:right="-24"/>
              <w:rPr>
                <w:sz w:val="20"/>
                <w:szCs w:val="20"/>
              </w:rPr>
            </w:pPr>
            <w:r w:rsidRPr="00A75290">
              <w:rPr>
                <w:sz w:val="20"/>
                <w:szCs w:val="20"/>
              </w:rPr>
              <w:t>___________ /__________________________/</w:t>
            </w:r>
          </w:p>
          <w:p w14:paraId="09640FAB" w14:textId="77777777" w:rsidR="009A27A3" w:rsidRPr="00A81AEF" w:rsidRDefault="009A27A3" w:rsidP="001B1AAF">
            <w:pPr>
              <w:pStyle w:val="formattext"/>
              <w:spacing w:before="0" w:beforeAutospacing="0" w:after="0" w:afterAutospacing="0"/>
              <w:ind w:right="-24"/>
              <w:rPr>
                <w:sz w:val="20"/>
                <w:szCs w:val="20"/>
              </w:rPr>
            </w:pPr>
            <w:r w:rsidRPr="00A75290">
              <w:rPr>
                <w:sz w:val="20"/>
                <w:szCs w:val="20"/>
              </w:rPr>
              <w:t xml:space="preserve">        (подпись)</w:t>
            </w:r>
          </w:p>
          <w:p w14:paraId="5EB9D3B5" w14:textId="77777777" w:rsidR="009A27A3" w:rsidRPr="00A81AEF" w:rsidRDefault="009A27A3" w:rsidP="001B1AAF">
            <w:pPr>
              <w:pStyle w:val="formattext"/>
              <w:spacing w:before="0" w:beforeAutospacing="0" w:after="0" w:afterAutospacing="0"/>
              <w:ind w:right="-24"/>
              <w:rPr>
                <w:sz w:val="20"/>
                <w:szCs w:val="20"/>
              </w:rPr>
            </w:pPr>
          </w:p>
        </w:tc>
      </w:tr>
    </w:tbl>
    <w:p w14:paraId="1B2E0336" w14:textId="1966EB0D" w:rsidR="00B548F6" w:rsidRPr="00A81AEF" w:rsidRDefault="00CB5B17" w:rsidP="00232721">
      <w:pPr>
        <w:rPr>
          <w:sz w:val="20"/>
          <w:szCs w:val="20"/>
        </w:rPr>
      </w:pPr>
      <w:r w:rsidRPr="00A81AEF">
        <w:rPr>
          <w:sz w:val="20"/>
          <w:szCs w:val="20"/>
        </w:rPr>
        <w:lastRenderedPageBreak/>
        <w:t xml:space="preserve"> </w:t>
      </w:r>
      <w:r w:rsidR="00F53D58" w:rsidRPr="00A81AEF">
        <w:rPr>
          <w:sz w:val="20"/>
          <w:szCs w:val="20"/>
        </w:rPr>
        <w:t xml:space="preserve"> </w:t>
      </w:r>
    </w:p>
    <w:sectPr w:rsidR="00B548F6" w:rsidRPr="00A81AEF" w:rsidSect="005C2D0C">
      <w:pgSz w:w="11906" w:h="16838"/>
      <w:pgMar w:top="568" w:right="720"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3513A"/>
    <w:multiLevelType w:val="hybridMultilevel"/>
    <w:tmpl w:val="0254B272"/>
    <w:lvl w:ilvl="0" w:tplc="1EE6D8C8">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15:restartNumberingAfterBreak="0">
    <w:nsid w:val="2EC17161"/>
    <w:multiLevelType w:val="hybridMultilevel"/>
    <w:tmpl w:val="D3F2ABBA"/>
    <w:lvl w:ilvl="0" w:tplc="294C9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82A263D"/>
    <w:multiLevelType w:val="hybridMultilevel"/>
    <w:tmpl w:val="3A66E056"/>
    <w:lvl w:ilvl="0" w:tplc="DFEC1328">
      <w:start w:val="1"/>
      <w:numFmt w:val="decimal"/>
      <w:lvlText w:val="%1."/>
      <w:lvlJc w:val="left"/>
      <w:pPr>
        <w:ind w:left="443" w:hanging="360"/>
      </w:pPr>
      <w:rPr>
        <w:rFonts w:hint="default"/>
      </w:rPr>
    </w:lvl>
    <w:lvl w:ilvl="1" w:tplc="04190019" w:tentative="1">
      <w:start w:val="1"/>
      <w:numFmt w:val="lowerLetter"/>
      <w:lvlText w:val="%2."/>
      <w:lvlJc w:val="left"/>
      <w:pPr>
        <w:ind w:left="1163" w:hanging="360"/>
      </w:pPr>
    </w:lvl>
    <w:lvl w:ilvl="2" w:tplc="0419001B" w:tentative="1">
      <w:start w:val="1"/>
      <w:numFmt w:val="lowerRoman"/>
      <w:lvlText w:val="%3."/>
      <w:lvlJc w:val="right"/>
      <w:pPr>
        <w:ind w:left="1883" w:hanging="180"/>
      </w:pPr>
    </w:lvl>
    <w:lvl w:ilvl="3" w:tplc="0419000F" w:tentative="1">
      <w:start w:val="1"/>
      <w:numFmt w:val="decimal"/>
      <w:lvlText w:val="%4."/>
      <w:lvlJc w:val="left"/>
      <w:pPr>
        <w:ind w:left="2603" w:hanging="360"/>
      </w:pPr>
    </w:lvl>
    <w:lvl w:ilvl="4" w:tplc="04190019" w:tentative="1">
      <w:start w:val="1"/>
      <w:numFmt w:val="lowerLetter"/>
      <w:lvlText w:val="%5."/>
      <w:lvlJc w:val="left"/>
      <w:pPr>
        <w:ind w:left="3323" w:hanging="360"/>
      </w:pPr>
    </w:lvl>
    <w:lvl w:ilvl="5" w:tplc="0419001B" w:tentative="1">
      <w:start w:val="1"/>
      <w:numFmt w:val="lowerRoman"/>
      <w:lvlText w:val="%6."/>
      <w:lvlJc w:val="right"/>
      <w:pPr>
        <w:ind w:left="4043" w:hanging="180"/>
      </w:pPr>
    </w:lvl>
    <w:lvl w:ilvl="6" w:tplc="0419000F" w:tentative="1">
      <w:start w:val="1"/>
      <w:numFmt w:val="decimal"/>
      <w:lvlText w:val="%7."/>
      <w:lvlJc w:val="left"/>
      <w:pPr>
        <w:ind w:left="4763" w:hanging="360"/>
      </w:pPr>
    </w:lvl>
    <w:lvl w:ilvl="7" w:tplc="04190019" w:tentative="1">
      <w:start w:val="1"/>
      <w:numFmt w:val="lowerLetter"/>
      <w:lvlText w:val="%8."/>
      <w:lvlJc w:val="left"/>
      <w:pPr>
        <w:ind w:left="5483" w:hanging="360"/>
      </w:pPr>
    </w:lvl>
    <w:lvl w:ilvl="8" w:tplc="0419001B" w:tentative="1">
      <w:start w:val="1"/>
      <w:numFmt w:val="lowerRoman"/>
      <w:lvlText w:val="%9."/>
      <w:lvlJc w:val="right"/>
      <w:pPr>
        <w:ind w:left="6203" w:hanging="180"/>
      </w:pPr>
    </w:lvl>
  </w:abstractNum>
  <w:abstractNum w:abstractNumId="3" w15:restartNumberingAfterBreak="0">
    <w:nsid w:val="7E136E19"/>
    <w:multiLevelType w:val="hybridMultilevel"/>
    <w:tmpl w:val="5262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1960960">
    <w:abstractNumId w:val="1"/>
  </w:num>
  <w:num w:numId="2" w16cid:durableId="1396663941">
    <w:abstractNumId w:val="3"/>
  </w:num>
  <w:num w:numId="3" w16cid:durableId="876504971">
    <w:abstractNumId w:val="0"/>
  </w:num>
  <w:num w:numId="4" w16cid:durableId="259608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41"/>
    <w:rsid w:val="0001235B"/>
    <w:rsid w:val="00023557"/>
    <w:rsid w:val="000238A4"/>
    <w:rsid w:val="00026577"/>
    <w:rsid w:val="0003451D"/>
    <w:rsid w:val="00047455"/>
    <w:rsid w:val="0005511A"/>
    <w:rsid w:val="00062CB2"/>
    <w:rsid w:val="000834AB"/>
    <w:rsid w:val="00083C91"/>
    <w:rsid w:val="0008514C"/>
    <w:rsid w:val="000A14C6"/>
    <w:rsid w:val="000A1AE8"/>
    <w:rsid w:val="000A22F4"/>
    <w:rsid w:val="000A3F8B"/>
    <w:rsid w:val="000B2769"/>
    <w:rsid w:val="000B67E9"/>
    <w:rsid w:val="000B753A"/>
    <w:rsid w:val="000C31F5"/>
    <w:rsid w:val="000D06A2"/>
    <w:rsid w:val="000D497C"/>
    <w:rsid w:val="000D6492"/>
    <w:rsid w:val="000F0681"/>
    <w:rsid w:val="00131ED4"/>
    <w:rsid w:val="00135456"/>
    <w:rsid w:val="00147566"/>
    <w:rsid w:val="001614CE"/>
    <w:rsid w:val="00167C5F"/>
    <w:rsid w:val="00172C0B"/>
    <w:rsid w:val="001951D3"/>
    <w:rsid w:val="001A5CD5"/>
    <w:rsid w:val="001C0C4B"/>
    <w:rsid w:val="001E29D1"/>
    <w:rsid w:val="002039DE"/>
    <w:rsid w:val="00214B7A"/>
    <w:rsid w:val="00222580"/>
    <w:rsid w:val="00232721"/>
    <w:rsid w:val="00234C62"/>
    <w:rsid w:val="002543FA"/>
    <w:rsid w:val="00286B47"/>
    <w:rsid w:val="002C3C8C"/>
    <w:rsid w:val="002D5CA4"/>
    <w:rsid w:val="002D6A21"/>
    <w:rsid w:val="002E1D1F"/>
    <w:rsid w:val="002E6DFD"/>
    <w:rsid w:val="00306FCA"/>
    <w:rsid w:val="0031703B"/>
    <w:rsid w:val="00321B95"/>
    <w:rsid w:val="00332701"/>
    <w:rsid w:val="00352A41"/>
    <w:rsid w:val="003636DD"/>
    <w:rsid w:val="0038290F"/>
    <w:rsid w:val="00396D07"/>
    <w:rsid w:val="003B0A82"/>
    <w:rsid w:val="003B21BC"/>
    <w:rsid w:val="003D495C"/>
    <w:rsid w:val="003D63C2"/>
    <w:rsid w:val="003E2324"/>
    <w:rsid w:val="003F1080"/>
    <w:rsid w:val="003F523B"/>
    <w:rsid w:val="00404178"/>
    <w:rsid w:val="004119CF"/>
    <w:rsid w:val="00431352"/>
    <w:rsid w:val="00431EE0"/>
    <w:rsid w:val="00433F84"/>
    <w:rsid w:val="004351B9"/>
    <w:rsid w:val="00450FC0"/>
    <w:rsid w:val="00452D4D"/>
    <w:rsid w:val="00474B19"/>
    <w:rsid w:val="004816E1"/>
    <w:rsid w:val="004B26AE"/>
    <w:rsid w:val="004C0376"/>
    <w:rsid w:val="004C79F9"/>
    <w:rsid w:val="004D697F"/>
    <w:rsid w:val="004E2236"/>
    <w:rsid w:val="004E4996"/>
    <w:rsid w:val="004F70C8"/>
    <w:rsid w:val="004F7DC4"/>
    <w:rsid w:val="00500B7E"/>
    <w:rsid w:val="00503ABA"/>
    <w:rsid w:val="00524D2B"/>
    <w:rsid w:val="00533024"/>
    <w:rsid w:val="005357D2"/>
    <w:rsid w:val="005370A0"/>
    <w:rsid w:val="00537E35"/>
    <w:rsid w:val="0054506A"/>
    <w:rsid w:val="00565D68"/>
    <w:rsid w:val="005C2D0C"/>
    <w:rsid w:val="005C52E3"/>
    <w:rsid w:val="005D2CB6"/>
    <w:rsid w:val="005D652E"/>
    <w:rsid w:val="005F7E45"/>
    <w:rsid w:val="006271F3"/>
    <w:rsid w:val="00632E5F"/>
    <w:rsid w:val="00655BBE"/>
    <w:rsid w:val="006576CB"/>
    <w:rsid w:val="00670D16"/>
    <w:rsid w:val="00672A8F"/>
    <w:rsid w:val="00673B93"/>
    <w:rsid w:val="00675D78"/>
    <w:rsid w:val="00683976"/>
    <w:rsid w:val="0068793C"/>
    <w:rsid w:val="006A45E8"/>
    <w:rsid w:val="006A54C0"/>
    <w:rsid w:val="006A5A35"/>
    <w:rsid w:val="006A7F2F"/>
    <w:rsid w:val="006B29C9"/>
    <w:rsid w:val="006B3848"/>
    <w:rsid w:val="006B61DD"/>
    <w:rsid w:val="006B78FA"/>
    <w:rsid w:val="006C56A5"/>
    <w:rsid w:val="006E6CB4"/>
    <w:rsid w:val="00701E56"/>
    <w:rsid w:val="00706F5F"/>
    <w:rsid w:val="0071175F"/>
    <w:rsid w:val="0073728D"/>
    <w:rsid w:val="0074440F"/>
    <w:rsid w:val="007448AC"/>
    <w:rsid w:val="0074586E"/>
    <w:rsid w:val="00751E26"/>
    <w:rsid w:val="00763528"/>
    <w:rsid w:val="00764142"/>
    <w:rsid w:val="00773D27"/>
    <w:rsid w:val="00775E41"/>
    <w:rsid w:val="00784023"/>
    <w:rsid w:val="007A03F4"/>
    <w:rsid w:val="007A0BC6"/>
    <w:rsid w:val="007A1CB2"/>
    <w:rsid w:val="007D51F8"/>
    <w:rsid w:val="007F602D"/>
    <w:rsid w:val="008046BC"/>
    <w:rsid w:val="0082002E"/>
    <w:rsid w:val="00820215"/>
    <w:rsid w:val="0082455D"/>
    <w:rsid w:val="0082571D"/>
    <w:rsid w:val="0083089C"/>
    <w:rsid w:val="008348CF"/>
    <w:rsid w:val="008449A6"/>
    <w:rsid w:val="00850972"/>
    <w:rsid w:val="0086004E"/>
    <w:rsid w:val="00860968"/>
    <w:rsid w:val="00862722"/>
    <w:rsid w:val="008673A4"/>
    <w:rsid w:val="008740C6"/>
    <w:rsid w:val="008771CB"/>
    <w:rsid w:val="00886C30"/>
    <w:rsid w:val="008877A3"/>
    <w:rsid w:val="008B0ACA"/>
    <w:rsid w:val="008D38B6"/>
    <w:rsid w:val="008D7B45"/>
    <w:rsid w:val="008E104B"/>
    <w:rsid w:val="008E52C1"/>
    <w:rsid w:val="008E769A"/>
    <w:rsid w:val="008F00FB"/>
    <w:rsid w:val="00915B28"/>
    <w:rsid w:val="00921A5F"/>
    <w:rsid w:val="00932D70"/>
    <w:rsid w:val="00947C9A"/>
    <w:rsid w:val="00952A75"/>
    <w:rsid w:val="00966CD4"/>
    <w:rsid w:val="00983624"/>
    <w:rsid w:val="00991E3F"/>
    <w:rsid w:val="00994CAC"/>
    <w:rsid w:val="009A27A3"/>
    <w:rsid w:val="009A72A6"/>
    <w:rsid w:val="009B491A"/>
    <w:rsid w:val="009B6E65"/>
    <w:rsid w:val="009C38A1"/>
    <w:rsid w:val="009D56DA"/>
    <w:rsid w:val="009D7CE2"/>
    <w:rsid w:val="009F6B30"/>
    <w:rsid w:val="00A03E8B"/>
    <w:rsid w:val="00A06EDF"/>
    <w:rsid w:val="00A257BD"/>
    <w:rsid w:val="00A6436E"/>
    <w:rsid w:val="00A67F7F"/>
    <w:rsid w:val="00A75290"/>
    <w:rsid w:val="00A81AEF"/>
    <w:rsid w:val="00AA67B0"/>
    <w:rsid w:val="00AB4A41"/>
    <w:rsid w:val="00AC0CD1"/>
    <w:rsid w:val="00AC1F45"/>
    <w:rsid w:val="00AD12F9"/>
    <w:rsid w:val="00AD5FE3"/>
    <w:rsid w:val="00AD7999"/>
    <w:rsid w:val="00AE2756"/>
    <w:rsid w:val="00AF3D2B"/>
    <w:rsid w:val="00B07032"/>
    <w:rsid w:val="00B25CB3"/>
    <w:rsid w:val="00B37ACA"/>
    <w:rsid w:val="00B37D96"/>
    <w:rsid w:val="00B548F6"/>
    <w:rsid w:val="00B57DB2"/>
    <w:rsid w:val="00B626A6"/>
    <w:rsid w:val="00B65253"/>
    <w:rsid w:val="00B75E98"/>
    <w:rsid w:val="00B93EFD"/>
    <w:rsid w:val="00B96B40"/>
    <w:rsid w:val="00BC3470"/>
    <w:rsid w:val="00BC7485"/>
    <w:rsid w:val="00BD271C"/>
    <w:rsid w:val="00BD2B32"/>
    <w:rsid w:val="00BE414D"/>
    <w:rsid w:val="00BF6F8E"/>
    <w:rsid w:val="00BF79EF"/>
    <w:rsid w:val="00C034AF"/>
    <w:rsid w:val="00C25DBE"/>
    <w:rsid w:val="00C32E21"/>
    <w:rsid w:val="00C4023A"/>
    <w:rsid w:val="00C44D9F"/>
    <w:rsid w:val="00C524E3"/>
    <w:rsid w:val="00C55025"/>
    <w:rsid w:val="00C7349D"/>
    <w:rsid w:val="00C821E2"/>
    <w:rsid w:val="00C87039"/>
    <w:rsid w:val="00C87179"/>
    <w:rsid w:val="00C91035"/>
    <w:rsid w:val="00C93E82"/>
    <w:rsid w:val="00CA7FE1"/>
    <w:rsid w:val="00CB5B17"/>
    <w:rsid w:val="00CB65E1"/>
    <w:rsid w:val="00CC647B"/>
    <w:rsid w:val="00CD5235"/>
    <w:rsid w:val="00CD6C31"/>
    <w:rsid w:val="00CE4C03"/>
    <w:rsid w:val="00CF001F"/>
    <w:rsid w:val="00CF2324"/>
    <w:rsid w:val="00CF3C76"/>
    <w:rsid w:val="00D17540"/>
    <w:rsid w:val="00D21D54"/>
    <w:rsid w:val="00D21FBE"/>
    <w:rsid w:val="00D275D8"/>
    <w:rsid w:val="00D303A5"/>
    <w:rsid w:val="00D306A2"/>
    <w:rsid w:val="00D543B2"/>
    <w:rsid w:val="00D545B2"/>
    <w:rsid w:val="00D63155"/>
    <w:rsid w:val="00D67D4D"/>
    <w:rsid w:val="00D704B8"/>
    <w:rsid w:val="00D910BF"/>
    <w:rsid w:val="00DA1D44"/>
    <w:rsid w:val="00DA5FDC"/>
    <w:rsid w:val="00DA691C"/>
    <w:rsid w:val="00DA6939"/>
    <w:rsid w:val="00DC374B"/>
    <w:rsid w:val="00DC5CDA"/>
    <w:rsid w:val="00DD1CF9"/>
    <w:rsid w:val="00DE6A20"/>
    <w:rsid w:val="00DF54A6"/>
    <w:rsid w:val="00DF7B8C"/>
    <w:rsid w:val="00E00CE9"/>
    <w:rsid w:val="00E01B57"/>
    <w:rsid w:val="00E124A0"/>
    <w:rsid w:val="00E33342"/>
    <w:rsid w:val="00E60AC2"/>
    <w:rsid w:val="00E635C3"/>
    <w:rsid w:val="00E63FF2"/>
    <w:rsid w:val="00E64FBE"/>
    <w:rsid w:val="00E752DD"/>
    <w:rsid w:val="00E83AF9"/>
    <w:rsid w:val="00E95C1F"/>
    <w:rsid w:val="00EA164D"/>
    <w:rsid w:val="00EA2A14"/>
    <w:rsid w:val="00EB1A01"/>
    <w:rsid w:val="00EC3A5B"/>
    <w:rsid w:val="00EC3CB3"/>
    <w:rsid w:val="00EC5D82"/>
    <w:rsid w:val="00EC6E65"/>
    <w:rsid w:val="00ED0B79"/>
    <w:rsid w:val="00F01805"/>
    <w:rsid w:val="00F03376"/>
    <w:rsid w:val="00F06E58"/>
    <w:rsid w:val="00F10358"/>
    <w:rsid w:val="00F131FD"/>
    <w:rsid w:val="00F26FCB"/>
    <w:rsid w:val="00F43C7B"/>
    <w:rsid w:val="00F50813"/>
    <w:rsid w:val="00F528B6"/>
    <w:rsid w:val="00F53D58"/>
    <w:rsid w:val="00F665BC"/>
    <w:rsid w:val="00F87E9B"/>
    <w:rsid w:val="00F96C0A"/>
    <w:rsid w:val="00FA7B24"/>
    <w:rsid w:val="00FC12C4"/>
    <w:rsid w:val="00FD1A79"/>
    <w:rsid w:val="00FD79CD"/>
    <w:rsid w:val="00FE2CE4"/>
    <w:rsid w:val="00FE2DDA"/>
    <w:rsid w:val="00FF3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9BEB"/>
  <w15:docId w15:val="{70ECD5FD-22F3-4F04-9D9B-15FAB5DC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236"/>
  </w:style>
  <w:style w:type="paragraph" w:styleId="1">
    <w:name w:val="heading 1"/>
    <w:basedOn w:val="a"/>
    <w:link w:val="10"/>
    <w:uiPriority w:val="9"/>
    <w:qFormat/>
    <w:rsid w:val="00AB4A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AB4A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B4A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5081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A41"/>
    <w:rPr>
      <w:rFonts w:ascii="Times New Roman" w:eastAsia="Times New Roman" w:hAnsi="Times New Roman" w:cs="Times New Roman"/>
      <w:b/>
      <w:bCs/>
      <w:kern w:val="36"/>
      <w:sz w:val="48"/>
      <w:szCs w:val="48"/>
    </w:rPr>
  </w:style>
  <w:style w:type="paragraph" w:customStyle="1" w:styleId="newsdate">
    <w:name w:val="news_date"/>
    <w:basedOn w:val="a"/>
    <w:rsid w:val="00AB4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eview">
    <w:name w:val="text_review"/>
    <w:basedOn w:val="a"/>
    <w:rsid w:val="00AB4A4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B4A41"/>
    <w:rPr>
      <w:b/>
      <w:bCs/>
    </w:rPr>
  </w:style>
  <w:style w:type="paragraph" w:styleId="a4">
    <w:name w:val="Normal (Web)"/>
    <w:basedOn w:val="a"/>
    <w:uiPriority w:val="99"/>
    <w:unhideWhenUsed/>
    <w:rsid w:val="00AB4A4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AB4A41"/>
    <w:rPr>
      <w:color w:val="0000FF"/>
      <w:u w:val="single"/>
    </w:rPr>
  </w:style>
  <w:style w:type="paragraph" w:styleId="a6">
    <w:name w:val="Balloon Text"/>
    <w:basedOn w:val="a"/>
    <w:link w:val="a7"/>
    <w:uiPriority w:val="99"/>
    <w:semiHidden/>
    <w:unhideWhenUsed/>
    <w:rsid w:val="00AB4A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4A41"/>
    <w:rPr>
      <w:rFonts w:ascii="Tahoma" w:hAnsi="Tahoma" w:cs="Tahoma"/>
      <w:sz w:val="16"/>
      <w:szCs w:val="16"/>
    </w:rPr>
  </w:style>
  <w:style w:type="character" w:customStyle="1" w:styleId="20">
    <w:name w:val="Заголовок 2 Знак"/>
    <w:basedOn w:val="a0"/>
    <w:link w:val="2"/>
    <w:uiPriority w:val="9"/>
    <w:rsid w:val="00AB4A41"/>
    <w:rPr>
      <w:rFonts w:asciiTheme="majorHAnsi" w:eastAsiaTheme="majorEastAsia" w:hAnsiTheme="majorHAnsi" w:cstheme="majorBidi"/>
      <w:b/>
      <w:bCs/>
      <w:color w:val="4F81BD" w:themeColor="accent1"/>
      <w:sz w:val="26"/>
      <w:szCs w:val="26"/>
    </w:rPr>
  </w:style>
  <w:style w:type="character" w:customStyle="1" w:styleId="comments">
    <w:name w:val="comments"/>
    <w:basedOn w:val="a0"/>
    <w:rsid w:val="00AB4A41"/>
  </w:style>
  <w:style w:type="character" w:customStyle="1" w:styleId="tik-text">
    <w:name w:val="tik-text"/>
    <w:basedOn w:val="a0"/>
    <w:rsid w:val="00AB4A41"/>
  </w:style>
  <w:style w:type="character" w:customStyle="1" w:styleId="30">
    <w:name w:val="Заголовок 3 Знак"/>
    <w:basedOn w:val="a0"/>
    <w:link w:val="3"/>
    <w:uiPriority w:val="9"/>
    <w:rsid w:val="00AB4A41"/>
    <w:rPr>
      <w:rFonts w:asciiTheme="majorHAnsi" w:eastAsiaTheme="majorEastAsia" w:hAnsiTheme="majorHAnsi" w:cstheme="majorBidi"/>
      <w:b/>
      <w:bCs/>
      <w:color w:val="4F81BD" w:themeColor="accent1"/>
    </w:rPr>
  </w:style>
  <w:style w:type="paragraph" w:customStyle="1" w:styleId="headertext">
    <w:name w:val="headertext"/>
    <w:basedOn w:val="a"/>
    <w:rsid w:val="00AB4A4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AB4A41"/>
    <w:rPr>
      <w:color w:val="800080"/>
      <w:u w:val="single"/>
    </w:rPr>
  </w:style>
  <w:style w:type="paragraph" w:customStyle="1" w:styleId="formattext">
    <w:name w:val="formattext"/>
    <w:basedOn w:val="a"/>
    <w:rsid w:val="00AB4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4B26AE"/>
    <w:pPr>
      <w:suppressAutoHyphens/>
      <w:autoSpaceDE w:val="0"/>
      <w:spacing w:after="0" w:line="240" w:lineRule="auto"/>
    </w:pPr>
    <w:rPr>
      <w:rFonts w:ascii="Courier New" w:eastAsia="Arial" w:hAnsi="Courier New" w:cs="Courier New"/>
      <w:kern w:val="1"/>
      <w:sz w:val="20"/>
      <w:szCs w:val="20"/>
      <w:lang w:eastAsia="ar-SA"/>
    </w:rPr>
  </w:style>
  <w:style w:type="paragraph" w:customStyle="1" w:styleId="a9">
    <w:name w:val="Таблицы (моноширинный)"/>
    <w:basedOn w:val="a"/>
    <w:next w:val="a"/>
    <w:uiPriority w:val="99"/>
    <w:rsid w:val="00C034AF"/>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a">
    <w:name w:val="Гипертекстовая ссылка"/>
    <w:basedOn w:val="a0"/>
    <w:uiPriority w:val="99"/>
    <w:rsid w:val="00C034AF"/>
    <w:rPr>
      <w:rFonts w:ascii="Times New Roman" w:hAnsi="Times New Roman" w:cs="Times New Roman" w:hint="default"/>
      <w:b/>
      <w:bCs w:val="0"/>
      <w:color w:val="106BBE"/>
    </w:rPr>
  </w:style>
  <w:style w:type="table" w:styleId="ab">
    <w:name w:val="Table Grid"/>
    <w:basedOn w:val="a1"/>
    <w:uiPriority w:val="99"/>
    <w:rsid w:val="00C034AF"/>
    <w:pPr>
      <w:widowControl w:val="0"/>
      <w:autoSpaceDE w:val="0"/>
      <w:autoSpaceDN w:val="0"/>
      <w:adjustRightInd w:val="0"/>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иль"/>
    <w:rsid w:val="00B548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B548F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
    <w:name w:val="Style6"/>
    <w:basedOn w:val="a"/>
    <w:uiPriority w:val="99"/>
    <w:rsid w:val="00B548F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7">
    <w:name w:val="Style7"/>
    <w:basedOn w:val="a"/>
    <w:uiPriority w:val="99"/>
    <w:rsid w:val="00B548F6"/>
    <w:pPr>
      <w:widowControl w:val="0"/>
      <w:autoSpaceDE w:val="0"/>
      <w:autoSpaceDN w:val="0"/>
      <w:adjustRightInd w:val="0"/>
      <w:spacing w:after="0" w:line="211" w:lineRule="exact"/>
      <w:jc w:val="center"/>
    </w:pPr>
    <w:rPr>
      <w:rFonts w:ascii="Arial" w:eastAsia="Times New Roman" w:hAnsi="Arial" w:cs="Arial"/>
      <w:sz w:val="24"/>
      <w:szCs w:val="24"/>
    </w:rPr>
  </w:style>
  <w:style w:type="character" w:customStyle="1" w:styleId="FontStyle12">
    <w:name w:val="Font Style12"/>
    <w:uiPriority w:val="99"/>
    <w:rsid w:val="00B548F6"/>
    <w:rPr>
      <w:rFonts w:ascii="Arial" w:hAnsi="Arial" w:cs="Arial"/>
      <w:b/>
      <w:bCs/>
      <w:sz w:val="16"/>
      <w:szCs w:val="16"/>
    </w:rPr>
  </w:style>
  <w:style w:type="character" w:customStyle="1" w:styleId="FontStyle13">
    <w:name w:val="Font Style13"/>
    <w:uiPriority w:val="99"/>
    <w:rsid w:val="00B548F6"/>
    <w:rPr>
      <w:rFonts w:ascii="Arial" w:hAnsi="Arial" w:cs="Arial"/>
      <w:sz w:val="16"/>
      <w:szCs w:val="16"/>
    </w:rPr>
  </w:style>
  <w:style w:type="character" w:styleId="ad">
    <w:name w:val="Unresolved Mention"/>
    <w:basedOn w:val="a0"/>
    <w:uiPriority w:val="99"/>
    <w:semiHidden/>
    <w:unhideWhenUsed/>
    <w:rsid w:val="00B37ACA"/>
    <w:rPr>
      <w:color w:val="605E5C"/>
      <w:shd w:val="clear" w:color="auto" w:fill="E1DFDD"/>
    </w:rPr>
  </w:style>
  <w:style w:type="paragraph" w:customStyle="1" w:styleId="normacttext">
    <w:name w:val="norm_act_text"/>
    <w:basedOn w:val="a"/>
    <w:rsid w:val="000B67E9"/>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e">
    <w:name w:val="Body Text"/>
    <w:basedOn w:val="a"/>
    <w:link w:val="af"/>
    <w:uiPriority w:val="1"/>
    <w:qFormat/>
    <w:rsid w:val="000B67E9"/>
    <w:pPr>
      <w:widowControl w:val="0"/>
      <w:autoSpaceDE w:val="0"/>
      <w:autoSpaceDN w:val="0"/>
      <w:spacing w:after="0" w:line="240" w:lineRule="auto"/>
      <w:ind w:left="233"/>
    </w:pPr>
    <w:rPr>
      <w:rFonts w:ascii="Times New Roman" w:eastAsia="Times New Roman" w:hAnsi="Times New Roman" w:cs="Times New Roman"/>
      <w:lang w:eastAsia="en-US"/>
    </w:rPr>
  </w:style>
  <w:style w:type="character" w:customStyle="1" w:styleId="af">
    <w:name w:val="Основной текст Знак"/>
    <w:basedOn w:val="a0"/>
    <w:link w:val="ae"/>
    <w:uiPriority w:val="1"/>
    <w:rsid w:val="000B67E9"/>
    <w:rPr>
      <w:rFonts w:ascii="Times New Roman" w:eastAsia="Times New Roman" w:hAnsi="Times New Roman" w:cs="Times New Roman"/>
      <w:lang w:eastAsia="en-US"/>
    </w:rPr>
  </w:style>
  <w:style w:type="character" w:customStyle="1" w:styleId="40">
    <w:name w:val="Заголовок 4 Знак"/>
    <w:basedOn w:val="a0"/>
    <w:link w:val="4"/>
    <w:uiPriority w:val="9"/>
    <w:semiHidden/>
    <w:rsid w:val="00F50813"/>
    <w:rPr>
      <w:rFonts w:asciiTheme="majorHAnsi" w:eastAsiaTheme="majorEastAsia" w:hAnsiTheme="majorHAnsi" w:cstheme="majorBidi"/>
      <w:i/>
      <w:iCs/>
      <w:color w:val="365F91" w:themeColor="accent1" w:themeShade="BF"/>
    </w:rPr>
  </w:style>
  <w:style w:type="paragraph" w:styleId="HTML">
    <w:name w:val="HTML Preformatted"/>
    <w:basedOn w:val="a"/>
    <w:link w:val="HTML0"/>
    <w:rsid w:val="00F5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0">
    <w:name w:val="Стандартный HTML Знак"/>
    <w:basedOn w:val="a0"/>
    <w:link w:val="HTML"/>
    <w:rsid w:val="00F50813"/>
    <w:rPr>
      <w:rFonts w:ascii="Courier New" w:eastAsia="Batang" w:hAnsi="Courier New" w:cs="Courier New"/>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234892">
      <w:bodyDiv w:val="1"/>
      <w:marLeft w:val="0"/>
      <w:marRight w:val="0"/>
      <w:marTop w:val="0"/>
      <w:marBottom w:val="0"/>
      <w:divBdr>
        <w:top w:val="none" w:sz="0" w:space="0" w:color="auto"/>
        <w:left w:val="none" w:sz="0" w:space="0" w:color="auto"/>
        <w:bottom w:val="none" w:sz="0" w:space="0" w:color="auto"/>
        <w:right w:val="none" w:sz="0" w:space="0" w:color="auto"/>
      </w:divBdr>
    </w:div>
    <w:div w:id="677465049">
      <w:bodyDiv w:val="1"/>
      <w:marLeft w:val="0"/>
      <w:marRight w:val="0"/>
      <w:marTop w:val="0"/>
      <w:marBottom w:val="0"/>
      <w:divBdr>
        <w:top w:val="none" w:sz="0" w:space="0" w:color="auto"/>
        <w:left w:val="none" w:sz="0" w:space="0" w:color="auto"/>
        <w:bottom w:val="none" w:sz="0" w:space="0" w:color="auto"/>
        <w:right w:val="none" w:sz="0" w:space="0" w:color="auto"/>
      </w:divBdr>
      <w:divsChild>
        <w:div w:id="214702835">
          <w:marLeft w:val="0"/>
          <w:marRight w:val="0"/>
          <w:marTop w:val="0"/>
          <w:marBottom w:val="0"/>
          <w:divBdr>
            <w:top w:val="none" w:sz="0" w:space="0" w:color="auto"/>
            <w:left w:val="none" w:sz="0" w:space="0" w:color="auto"/>
            <w:bottom w:val="none" w:sz="0" w:space="0" w:color="auto"/>
            <w:right w:val="none" w:sz="0" w:space="0" w:color="auto"/>
          </w:divBdr>
          <w:divsChild>
            <w:div w:id="1976567639">
              <w:marLeft w:val="0"/>
              <w:marRight w:val="0"/>
              <w:marTop w:val="0"/>
              <w:marBottom w:val="0"/>
              <w:divBdr>
                <w:top w:val="none" w:sz="0" w:space="0" w:color="auto"/>
                <w:left w:val="none" w:sz="0" w:space="0" w:color="auto"/>
                <w:bottom w:val="none" w:sz="0" w:space="0" w:color="auto"/>
                <w:right w:val="none" w:sz="0" w:space="0" w:color="auto"/>
              </w:divBdr>
              <w:divsChild>
                <w:div w:id="1654605904">
                  <w:marLeft w:val="0"/>
                  <w:marRight w:val="0"/>
                  <w:marTop w:val="0"/>
                  <w:marBottom w:val="0"/>
                  <w:divBdr>
                    <w:top w:val="none" w:sz="0" w:space="0" w:color="auto"/>
                    <w:left w:val="none" w:sz="0" w:space="0" w:color="auto"/>
                    <w:bottom w:val="none" w:sz="0" w:space="0" w:color="auto"/>
                    <w:right w:val="none" w:sz="0" w:space="0" w:color="auto"/>
                  </w:divBdr>
                </w:div>
                <w:div w:id="11596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949">
          <w:marLeft w:val="0"/>
          <w:marRight w:val="0"/>
          <w:marTop w:val="0"/>
          <w:marBottom w:val="0"/>
          <w:divBdr>
            <w:top w:val="none" w:sz="0" w:space="0" w:color="auto"/>
            <w:left w:val="none" w:sz="0" w:space="0" w:color="auto"/>
            <w:bottom w:val="none" w:sz="0" w:space="0" w:color="auto"/>
            <w:right w:val="none" w:sz="0" w:space="0" w:color="auto"/>
          </w:divBdr>
          <w:divsChild>
            <w:div w:id="1895116917">
              <w:marLeft w:val="0"/>
              <w:marRight w:val="0"/>
              <w:marTop w:val="0"/>
              <w:marBottom w:val="0"/>
              <w:divBdr>
                <w:top w:val="none" w:sz="0" w:space="0" w:color="auto"/>
                <w:left w:val="none" w:sz="0" w:space="0" w:color="auto"/>
                <w:bottom w:val="none" w:sz="0" w:space="0" w:color="auto"/>
                <w:right w:val="none" w:sz="0" w:space="0" w:color="auto"/>
              </w:divBdr>
              <w:divsChild>
                <w:div w:id="1638409769">
                  <w:marLeft w:val="0"/>
                  <w:marRight w:val="0"/>
                  <w:marTop w:val="0"/>
                  <w:marBottom w:val="0"/>
                  <w:divBdr>
                    <w:top w:val="none" w:sz="0" w:space="0" w:color="auto"/>
                    <w:left w:val="none" w:sz="0" w:space="0" w:color="auto"/>
                    <w:bottom w:val="none" w:sz="0" w:space="0" w:color="auto"/>
                    <w:right w:val="none" w:sz="0" w:space="0" w:color="auto"/>
                  </w:divBdr>
                  <w:divsChild>
                    <w:div w:id="1741101992">
                      <w:marLeft w:val="0"/>
                      <w:marRight w:val="0"/>
                      <w:marTop w:val="0"/>
                      <w:marBottom w:val="100"/>
                      <w:divBdr>
                        <w:top w:val="none" w:sz="0" w:space="0" w:color="auto"/>
                        <w:left w:val="none" w:sz="0" w:space="0" w:color="auto"/>
                        <w:bottom w:val="none" w:sz="0" w:space="0" w:color="auto"/>
                        <w:right w:val="none" w:sz="0" w:space="0" w:color="auto"/>
                      </w:divBdr>
                    </w:div>
                    <w:div w:id="79524717">
                      <w:marLeft w:val="0"/>
                      <w:marRight w:val="0"/>
                      <w:marTop w:val="0"/>
                      <w:marBottom w:val="0"/>
                      <w:divBdr>
                        <w:top w:val="none" w:sz="0" w:space="0" w:color="auto"/>
                        <w:left w:val="none" w:sz="0" w:space="0" w:color="auto"/>
                        <w:bottom w:val="none" w:sz="0" w:space="0" w:color="auto"/>
                        <w:right w:val="none" w:sz="0" w:space="0" w:color="auto"/>
                      </w:divBdr>
                    </w:div>
                    <w:div w:id="1313176367">
                      <w:marLeft w:val="0"/>
                      <w:marRight w:val="0"/>
                      <w:marTop w:val="100"/>
                      <w:marBottom w:val="100"/>
                      <w:divBdr>
                        <w:top w:val="none" w:sz="0" w:space="0" w:color="auto"/>
                        <w:left w:val="none" w:sz="0" w:space="0" w:color="auto"/>
                        <w:bottom w:val="none" w:sz="0" w:space="0" w:color="auto"/>
                        <w:right w:val="none" w:sz="0" w:space="0" w:color="auto"/>
                      </w:divBdr>
                    </w:div>
                  </w:divsChild>
                </w:div>
                <w:div w:id="1977026723">
                  <w:marLeft w:val="0"/>
                  <w:marRight w:val="0"/>
                  <w:marTop w:val="0"/>
                  <w:marBottom w:val="0"/>
                  <w:divBdr>
                    <w:top w:val="none" w:sz="0" w:space="0" w:color="auto"/>
                    <w:left w:val="none" w:sz="0" w:space="0" w:color="auto"/>
                    <w:bottom w:val="none" w:sz="0" w:space="0" w:color="auto"/>
                    <w:right w:val="none" w:sz="0" w:space="0" w:color="auto"/>
                  </w:divBdr>
                  <w:divsChild>
                    <w:div w:id="20639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7684">
      <w:bodyDiv w:val="1"/>
      <w:marLeft w:val="0"/>
      <w:marRight w:val="0"/>
      <w:marTop w:val="0"/>
      <w:marBottom w:val="0"/>
      <w:divBdr>
        <w:top w:val="none" w:sz="0" w:space="0" w:color="auto"/>
        <w:left w:val="none" w:sz="0" w:space="0" w:color="auto"/>
        <w:bottom w:val="none" w:sz="0" w:space="0" w:color="auto"/>
        <w:right w:val="none" w:sz="0" w:space="0" w:color="auto"/>
      </w:divBdr>
      <w:divsChild>
        <w:div w:id="203639472">
          <w:marLeft w:val="0"/>
          <w:marRight w:val="0"/>
          <w:marTop w:val="0"/>
          <w:marBottom w:val="0"/>
          <w:divBdr>
            <w:top w:val="none" w:sz="0" w:space="0" w:color="auto"/>
            <w:left w:val="none" w:sz="0" w:space="0" w:color="auto"/>
            <w:bottom w:val="none" w:sz="0" w:space="0" w:color="auto"/>
            <w:right w:val="none" w:sz="0" w:space="0" w:color="auto"/>
          </w:divBdr>
          <w:divsChild>
            <w:div w:id="1036663058">
              <w:marLeft w:val="0"/>
              <w:marRight w:val="0"/>
              <w:marTop w:val="0"/>
              <w:marBottom w:val="0"/>
              <w:divBdr>
                <w:top w:val="none" w:sz="0" w:space="0" w:color="auto"/>
                <w:left w:val="none" w:sz="0" w:space="0" w:color="auto"/>
                <w:bottom w:val="none" w:sz="0" w:space="0" w:color="auto"/>
                <w:right w:val="none" w:sz="0" w:space="0" w:color="auto"/>
              </w:divBdr>
            </w:div>
          </w:divsChild>
        </w:div>
        <w:div w:id="1778211030">
          <w:marLeft w:val="740"/>
          <w:marRight w:val="0"/>
          <w:marTop w:val="0"/>
          <w:marBottom w:val="0"/>
          <w:divBdr>
            <w:top w:val="none" w:sz="0" w:space="0" w:color="auto"/>
            <w:left w:val="none" w:sz="0" w:space="0" w:color="auto"/>
            <w:bottom w:val="none" w:sz="0" w:space="0" w:color="auto"/>
            <w:right w:val="none" w:sz="0" w:space="0" w:color="auto"/>
          </w:divBdr>
        </w:div>
      </w:divsChild>
    </w:div>
    <w:div w:id="1310867935">
      <w:bodyDiv w:val="1"/>
      <w:marLeft w:val="0"/>
      <w:marRight w:val="0"/>
      <w:marTop w:val="0"/>
      <w:marBottom w:val="0"/>
      <w:divBdr>
        <w:top w:val="none" w:sz="0" w:space="0" w:color="auto"/>
        <w:left w:val="none" w:sz="0" w:space="0" w:color="auto"/>
        <w:bottom w:val="none" w:sz="0" w:space="0" w:color="auto"/>
        <w:right w:val="none" w:sz="0" w:space="0" w:color="auto"/>
      </w:divBdr>
      <w:divsChild>
        <w:div w:id="483741093">
          <w:marLeft w:val="0"/>
          <w:marRight w:val="0"/>
          <w:marTop w:val="0"/>
          <w:marBottom w:val="0"/>
          <w:divBdr>
            <w:top w:val="none" w:sz="0" w:space="0" w:color="auto"/>
            <w:left w:val="none" w:sz="0" w:space="0" w:color="auto"/>
            <w:bottom w:val="none" w:sz="0" w:space="0" w:color="auto"/>
            <w:right w:val="none" w:sz="0" w:space="0" w:color="auto"/>
          </w:divBdr>
          <w:divsChild>
            <w:div w:id="551231978">
              <w:marLeft w:val="0"/>
              <w:marRight w:val="0"/>
              <w:marTop w:val="0"/>
              <w:marBottom w:val="0"/>
              <w:divBdr>
                <w:top w:val="none" w:sz="0" w:space="0" w:color="auto"/>
                <w:left w:val="none" w:sz="0" w:space="0" w:color="auto"/>
                <w:bottom w:val="none" w:sz="0" w:space="0" w:color="auto"/>
                <w:right w:val="none" w:sz="0" w:space="0" w:color="auto"/>
              </w:divBdr>
              <w:divsChild>
                <w:div w:id="1032923293">
                  <w:marLeft w:val="0"/>
                  <w:marRight w:val="0"/>
                  <w:marTop w:val="0"/>
                  <w:marBottom w:val="0"/>
                  <w:divBdr>
                    <w:top w:val="none" w:sz="0" w:space="0" w:color="auto"/>
                    <w:left w:val="none" w:sz="0" w:space="0" w:color="auto"/>
                    <w:bottom w:val="none" w:sz="0" w:space="0" w:color="auto"/>
                    <w:right w:val="none" w:sz="0" w:space="0" w:color="auto"/>
                  </w:divBdr>
                  <w:divsChild>
                    <w:div w:id="16507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300536">
      <w:bodyDiv w:val="1"/>
      <w:marLeft w:val="0"/>
      <w:marRight w:val="0"/>
      <w:marTop w:val="0"/>
      <w:marBottom w:val="0"/>
      <w:divBdr>
        <w:top w:val="none" w:sz="0" w:space="0" w:color="auto"/>
        <w:left w:val="none" w:sz="0" w:space="0" w:color="auto"/>
        <w:bottom w:val="none" w:sz="0" w:space="0" w:color="auto"/>
        <w:right w:val="none" w:sz="0" w:space="0" w:color="auto"/>
      </w:divBdr>
    </w:div>
    <w:div w:id="1888761839">
      <w:bodyDiv w:val="1"/>
      <w:marLeft w:val="0"/>
      <w:marRight w:val="0"/>
      <w:marTop w:val="0"/>
      <w:marBottom w:val="0"/>
      <w:divBdr>
        <w:top w:val="none" w:sz="0" w:space="0" w:color="auto"/>
        <w:left w:val="none" w:sz="0" w:space="0" w:color="auto"/>
        <w:bottom w:val="none" w:sz="0" w:space="0" w:color="auto"/>
        <w:right w:val="none" w:sz="0" w:space="0" w:color="auto"/>
      </w:divBdr>
    </w:div>
    <w:div w:id="1968776621">
      <w:bodyDiv w:val="1"/>
      <w:marLeft w:val="0"/>
      <w:marRight w:val="0"/>
      <w:marTop w:val="0"/>
      <w:marBottom w:val="0"/>
      <w:divBdr>
        <w:top w:val="none" w:sz="0" w:space="0" w:color="auto"/>
        <w:left w:val="none" w:sz="0" w:space="0" w:color="auto"/>
        <w:bottom w:val="none" w:sz="0" w:space="0" w:color="auto"/>
        <w:right w:val="none" w:sz="0" w:space="0" w:color="auto"/>
      </w:divBdr>
      <w:divsChild>
        <w:div w:id="784009066">
          <w:marLeft w:val="0"/>
          <w:marRight w:val="0"/>
          <w:marTop w:val="0"/>
          <w:marBottom w:val="0"/>
          <w:divBdr>
            <w:top w:val="none" w:sz="0" w:space="0" w:color="auto"/>
            <w:left w:val="none" w:sz="0" w:space="0" w:color="auto"/>
            <w:bottom w:val="none" w:sz="0" w:space="0" w:color="auto"/>
            <w:right w:val="none" w:sz="0" w:space="0" w:color="auto"/>
          </w:divBdr>
          <w:divsChild>
            <w:div w:id="2000647074">
              <w:marLeft w:val="0"/>
              <w:marRight w:val="0"/>
              <w:marTop w:val="0"/>
              <w:marBottom w:val="0"/>
              <w:divBdr>
                <w:top w:val="none" w:sz="0" w:space="0" w:color="auto"/>
                <w:left w:val="none" w:sz="0" w:space="0" w:color="auto"/>
                <w:bottom w:val="none" w:sz="0" w:space="0" w:color="auto"/>
                <w:right w:val="none" w:sz="0" w:space="0" w:color="auto"/>
              </w:divBdr>
              <w:divsChild>
                <w:div w:id="298414538">
                  <w:marLeft w:val="0"/>
                  <w:marRight w:val="0"/>
                  <w:marTop w:val="0"/>
                  <w:marBottom w:val="0"/>
                  <w:divBdr>
                    <w:top w:val="none" w:sz="0" w:space="0" w:color="auto"/>
                    <w:left w:val="none" w:sz="0" w:space="0" w:color="auto"/>
                    <w:bottom w:val="none" w:sz="0" w:space="0" w:color="auto"/>
                    <w:right w:val="none" w:sz="0" w:space="0" w:color="auto"/>
                  </w:divBdr>
                  <w:divsChild>
                    <w:div w:id="2089039883">
                      <w:marLeft w:val="0"/>
                      <w:marRight w:val="0"/>
                      <w:marTop w:val="0"/>
                      <w:marBottom w:val="0"/>
                      <w:divBdr>
                        <w:top w:val="none" w:sz="0" w:space="0" w:color="auto"/>
                        <w:left w:val="none" w:sz="0" w:space="0" w:color="auto"/>
                        <w:bottom w:val="none" w:sz="0" w:space="0" w:color="auto"/>
                        <w:right w:val="none" w:sz="0" w:space="0" w:color="auto"/>
                      </w:divBdr>
                      <w:divsChild>
                        <w:div w:id="252976425">
                          <w:marLeft w:val="0"/>
                          <w:marRight w:val="0"/>
                          <w:marTop w:val="0"/>
                          <w:marBottom w:val="0"/>
                          <w:divBdr>
                            <w:top w:val="none" w:sz="0" w:space="0" w:color="auto"/>
                            <w:left w:val="none" w:sz="0" w:space="0" w:color="auto"/>
                            <w:bottom w:val="none" w:sz="0" w:space="0" w:color="auto"/>
                            <w:right w:val="none" w:sz="0" w:space="0" w:color="auto"/>
                          </w:divBdr>
                        </w:div>
                        <w:div w:id="988629099">
                          <w:marLeft w:val="0"/>
                          <w:marRight w:val="0"/>
                          <w:marTop w:val="0"/>
                          <w:marBottom w:val="0"/>
                          <w:divBdr>
                            <w:top w:val="none" w:sz="0" w:space="0" w:color="auto"/>
                            <w:left w:val="none" w:sz="0" w:space="0" w:color="auto"/>
                            <w:bottom w:val="none" w:sz="0" w:space="0" w:color="auto"/>
                            <w:right w:val="none" w:sz="0" w:space="0" w:color="auto"/>
                          </w:divBdr>
                        </w:div>
                        <w:div w:id="1137378094">
                          <w:marLeft w:val="0"/>
                          <w:marRight w:val="0"/>
                          <w:marTop w:val="0"/>
                          <w:marBottom w:val="0"/>
                          <w:divBdr>
                            <w:top w:val="none" w:sz="0" w:space="0" w:color="auto"/>
                            <w:left w:val="none" w:sz="0" w:space="0" w:color="auto"/>
                            <w:bottom w:val="none" w:sz="0" w:space="0" w:color="auto"/>
                            <w:right w:val="none" w:sz="0" w:space="0" w:color="auto"/>
                          </w:divBdr>
                        </w:div>
                        <w:div w:id="1951551802">
                          <w:marLeft w:val="0"/>
                          <w:marRight w:val="0"/>
                          <w:marTop w:val="0"/>
                          <w:marBottom w:val="0"/>
                          <w:divBdr>
                            <w:top w:val="none" w:sz="0" w:space="0" w:color="auto"/>
                            <w:left w:val="none" w:sz="0" w:space="0" w:color="auto"/>
                            <w:bottom w:val="none" w:sz="0" w:space="0" w:color="auto"/>
                            <w:right w:val="none" w:sz="0" w:space="0" w:color="auto"/>
                          </w:divBdr>
                        </w:div>
                        <w:div w:id="1332685581">
                          <w:marLeft w:val="0"/>
                          <w:marRight w:val="0"/>
                          <w:marTop w:val="0"/>
                          <w:marBottom w:val="0"/>
                          <w:divBdr>
                            <w:top w:val="none" w:sz="0" w:space="0" w:color="auto"/>
                            <w:left w:val="none" w:sz="0" w:space="0" w:color="auto"/>
                            <w:bottom w:val="none" w:sz="0" w:space="0" w:color="auto"/>
                            <w:right w:val="none" w:sz="0" w:space="0" w:color="auto"/>
                          </w:divBdr>
                        </w:div>
                        <w:div w:id="485895914">
                          <w:marLeft w:val="0"/>
                          <w:marRight w:val="0"/>
                          <w:marTop w:val="0"/>
                          <w:marBottom w:val="0"/>
                          <w:divBdr>
                            <w:top w:val="none" w:sz="0" w:space="0" w:color="auto"/>
                            <w:left w:val="none" w:sz="0" w:space="0" w:color="auto"/>
                            <w:bottom w:val="none" w:sz="0" w:space="0" w:color="auto"/>
                            <w:right w:val="none" w:sz="0" w:space="0" w:color="auto"/>
                          </w:divBdr>
                        </w:div>
                        <w:div w:id="1786462178">
                          <w:marLeft w:val="0"/>
                          <w:marRight w:val="0"/>
                          <w:marTop w:val="0"/>
                          <w:marBottom w:val="0"/>
                          <w:divBdr>
                            <w:top w:val="none" w:sz="0" w:space="0" w:color="auto"/>
                            <w:left w:val="none" w:sz="0" w:space="0" w:color="auto"/>
                            <w:bottom w:val="none" w:sz="0" w:space="0" w:color="auto"/>
                            <w:right w:val="none" w:sz="0" w:space="0" w:color="auto"/>
                          </w:divBdr>
                        </w:div>
                        <w:div w:id="1559394212">
                          <w:marLeft w:val="0"/>
                          <w:marRight w:val="0"/>
                          <w:marTop w:val="0"/>
                          <w:marBottom w:val="0"/>
                          <w:divBdr>
                            <w:top w:val="none" w:sz="0" w:space="0" w:color="auto"/>
                            <w:left w:val="none" w:sz="0" w:space="0" w:color="auto"/>
                            <w:bottom w:val="none" w:sz="0" w:space="0" w:color="auto"/>
                            <w:right w:val="none" w:sz="0" w:space="0" w:color="auto"/>
                          </w:divBdr>
                        </w:div>
                        <w:div w:id="1756583316">
                          <w:marLeft w:val="0"/>
                          <w:marRight w:val="0"/>
                          <w:marTop w:val="0"/>
                          <w:marBottom w:val="0"/>
                          <w:divBdr>
                            <w:top w:val="none" w:sz="0" w:space="0" w:color="auto"/>
                            <w:left w:val="none" w:sz="0" w:space="0" w:color="auto"/>
                            <w:bottom w:val="none" w:sz="0" w:space="0" w:color="auto"/>
                            <w:right w:val="none" w:sz="0" w:space="0" w:color="auto"/>
                          </w:divBdr>
                        </w:div>
                        <w:div w:id="1012226009">
                          <w:marLeft w:val="0"/>
                          <w:marRight w:val="0"/>
                          <w:marTop w:val="0"/>
                          <w:marBottom w:val="0"/>
                          <w:divBdr>
                            <w:top w:val="none" w:sz="0" w:space="0" w:color="auto"/>
                            <w:left w:val="none" w:sz="0" w:space="0" w:color="auto"/>
                            <w:bottom w:val="none" w:sz="0" w:space="0" w:color="auto"/>
                            <w:right w:val="none" w:sz="0" w:space="0" w:color="auto"/>
                          </w:divBdr>
                        </w:div>
                        <w:div w:id="1428188469">
                          <w:marLeft w:val="0"/>
                          <w:marRight w:val="0"/>
                          <w:marTop w:val="0"/>
                          <w:marBottom w:val="0"/>
                          <w:divBdr>
                            <w:top w:val="none" w:sz="0" w:space="0" w:color="auto"/>
                            <w:left w:val="none" w:sz="0" w:space="0" w:color="auto"/>
                            <w:bottom w:val="none" w:sz="0" w:space="0" w:color="auto"/>
                            <w:right w:val="none" w:sz="0" w:space="0" w:color="auto"/>
                          </w:divBdr>
                        </w:div>
                        <w:div w:id="666248392">
                          <w:marLeft w:val="0"/>
                          <w:marRight w:val="0"/>
                          <w:marTop w:val="0"/>
                          <w:marBottom w:val="0"/>
                          <w:divBdr>
                            <w:top w:val="none" w:sz="0" w:space="0" w:color="auto"/>
                            <w:left w:val="none" w:sz="0" w:space="0" w:color="auto"/>
                            <w:bottom w:val="none" w:sz="0" w:space="0" w:color="auto"/>
                            <w:right w:val="none" w:sz="0" w:space="0" w:color="auto"/>
                          </w:divBdr>
                        </w:div>
                        <w:div w:id="455031883">
                          <w:marLeft w:val="0"/>
                          <w:marRight w:val="0"/>
                          <w:marTop w:val="0"/>
                          <w:marBottom w:val="0"/>
                          <w:divBdr>
                            <w:top w:val="none" w:sz="0" w:space="0" w:color="auto"/>
                            <w:left w:val="none" w:sz="0" w:space="0" w:color="auto"/>
                            <w:bottom w:val="none" w:sz="0" w:space="0" w:color="auto"/>
                            <w:right w:val="none" w:sz="0" w:space="0" w:color="auto"/>
                          </w:divBdr>
                        </w:div>
                        <w:div w:id="6310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85270" TargetMode="External"/><Relationship Id="rId13" Type="http://schemas.openxmlformats.org/officeDocument/2006/relationships/hyperlink" Target="https://normativ.kontur.ru/document?moduleId=1&amp;documentId=441768" TargetMode="External"/><Relationship Id="rId3" Type="http://schemas.openxmlformats.org/officeDocument/2006/relationships/styles" Target="styles.xml"/><Relationship Id="rId7" Type="http://schemas.openxmlformats.org/officeDocument/2006/relationships/hyperlink" Target="http://docs.cntd.ru/document/499085270" TargetMode="External"/><Relationship Id="rId12" Type="http://schemas.openxmlformats.org/officeDocument/2006/relationships/hyperlink" Target="https://normativ.kontur.ru/document?moduleId=1&amp;documentId=4274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ocs.cntd.ru/document/499085270" TargetMode="External"/><Relationship Id="rId11" Type="http://schemas.openxmlformats.org/officeDocument/2006/relationships/hyperlink" Target="https://normativ.kontur.ru/document?moduleId=1&amp;documentId=14573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990046" TargetMode="External"/><Relationship Id="rId4" Type="http://schemas.openxmlformats.org/officeDocument/2006/relationships/settings" Target="settings.xml"/><Relationship Id="rId9" Type="http://schemas.openxmlformats.org/officeDocument/2006/relationships/hyperlink" Target="http://docs.cntd.ru/document/499085270" TargetMode="External"/><Relationship Id="rId14" Type="http://schemas.openxmlformats.org/officeDocument/2006/relationships/hyperlink" Target="file:///C:\Users\&#1047;&#1072;&#1074;&#1077;&#1076;&#1091;&#1102;&#1097;&#1072;&#1103;\Desktop\&#1050;&#1072;&#1085;&#1080;&#1082;&#1086;&#1074;&#1072;%20&#1053;.&#1040;\&#1053;&#1086;&#1074;&#1099;&#1081;%20&#1076;&#1086;&#1075;&#1086;&#1074;&#1086;&#1088;%20&#1052;&#1044;&#1054;&#1059;%2086.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CA07-FB23-45DC-93EA-06A5239D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4655</Words>
  <Characters>26536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имс</Company>
  <LinksUpToDate>false</LinksUpToDate>
  <CharactersWithSpaces>31129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имс</dc:creator>
  <cp:keywords/>
  <dc:description/>
  <cp:lastModifiedBy>пользователь</cp:lastModifiedBy>
  <cp:revision>9</cp:revision>
  <cp:lastPrinted>2023-09-08T11:50:00Z</cp:lastPrinted>
  <dcterms:created xsi:type="dcterms:W3CDTF">2024-10-01T08:50:00Z</dcterms:created>
  <dcterms:modified xsi:type="dcterms:W3CDTF">2024-10-01T12:17:00Z</dcterms:modified>
</cp:coreProperties>
</file>